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82FFF6" w14:textId="77777777" w:rsidR="009D35B5" w:rsidRPr="00BA5C7F" w:rsidRDefault="009D35B5" w:rsidP="0015515A">
      <w:pPr>
        <w:spacing w:after="120" w:line="24" w:lineRule="atLeast"/>
        <w:ind w:right="-210"/>
        <w:jc w:val="right"/>
        <w:rPr>
          <w:rFonts w:ascii="Calibri" w:hAnsi="Calibri" w:cs="Calibri"/>
          <w:sz w:val="24"/>
          <w:szCs w:val="24"/>
          <w:lang w:val="it-IT"/>
        </w:rPr>
      </w:pPr>
      <w:r w:rsidRPr="00BA5C7F">
        <w:rPr>
          <w:rFonts w:ascii="Calibri" w:hAnsi="Calibri" w:cs="Calibri"/>
          <w:sz w:val="24"/>
          <w:szCs w:val="24"/>
          <w:lang w:val="it-IT"/>
        </w:rPr>
        <w:t>Formular P</w:t>
      </w:r>
    </w:p>
    <w:p w14:paraId="11A2794E" w14:textId="77777777" w:rsidR="009D35B5" w:rsidRPr="00BA5C7F" w:rsidRDefault="009D35B5" w:rsidP="0015515A">
      <w:pPr>
        <w:spacing w:after="120" w:line="24" w:lineRule="atLeast"/>
        <w:rPr>
          <w:rFonts w:ascii="Calibri" w:eastAsia="Calibri" w:hAnsi="Calibri" w:cs="Calibri"/>
          <w:i/>
          <w:sz w:val="24"/>
          <w:szCs w:val="24"/>
          <w:lang w:val="ro-RO"/>
        </w:rPr>
      </w:pPr>
    </w:p>
    <w:p w14:paraId="21145F42" w14:textId="77777777" w:rsidR="0015515A" w:rsidRPr="00BA5C7F" w:rsidRDefault="0015515A" w:rsidP="0015515A">
      <w:pPr>
        <w:spacing w:after="120" w:line="24" w:lineRule="atLeast"/>
        <w:rPr>
          <w:rFonts w:ascii="Calibri" w:hAnsi="Calibri" w:cs="Calibri"/>
          <w:i/>
          <w:sz w:val="24"/>
          <w:szCs w:val="24"/>
          <w:highlight w:val="lightGray"/>
          <w:lang w:val="ro-RO"/>
        </w:rPr>
      </w:pPr>
      <w:r w:rsidRPr="00BA5C7F">
        <w:rPr>
          <w:rFonts w:ascii="Calibri" w:eastAsia="Calibri" w:hAnsi="Calibri" w:cs="Calibri"/>
          <w:i/>
          <w:sz w:val="24"/>
          <w:szCs w:val="24"/>
          <w:lang w:val="ro-RO"/>
        </w:rPr>
        <w:t xml:space="preserve">Numele Ofertantului (operator economic individual sau asociere de operatori economici): </w:t>
      </w:r>
      <w:r w:rsidRPr="00BA5C7F">
        <w:rPr>
          <w:rFonts w:ascii="Calibri" w:hAnsi="Calibri" w:cs="Calibri"/>
          <w:i/>
          <w:sz w:val="24"/>
          <w:szCs w:val="24"/>
          <w:highlight w:val="lightGray"/>
          <w:lang w:val="ro-RO"/>
        </w:rPr>
        <w:t>[introduceți]</w:t>
      </w:r>
    </w:p>
    <w:p w14:paraId="25972A1D" w14:textId="77777777" w:rsidR="00160EE5" w:rsidRPr="00BA5C7F" w:rsidRDefault="00160EE5" w:rsidP="0015515A">
      <w:pPr>
        <w:spacing w:after="120" w:line="24" w:lineRule="atLeast"/>
        <w:jc w:val="center"/>
        <w:rPr>
          <w:rFonts w:ascii="Calibri" w:hAnsi="Calibri" w:cs="Calibri"/>
          <w:b/>
          <w:sz w:val="24"/>
          <w:szCs w:val="24"/>
          <w:lang w:val="ro-RO"/>
        </w:rPr>
      </w:pPr>
    </w:p>
    <w:p w14:paraId="33376AC9" w14:textId="77777777" w:rsidR="00EB6156" w:rsidRPr="00BA5C7F" w:rsidRDefault="00EB6156" w:rsidP="0015515A">
      <w:pPr>
        <w:spacing w:after="120" w:line="24" w:lineRule="atLeast"/>
        <w:jc w:val="center"/>
        <w:rPr>
          <w:rFonts w:ascii="Calibri" w:hAnsi="Calibri" w:cs="Calibri"/>
          <w:b/>
          <w:sz w:val="24"/>
          <w:szCs w:val="24"/>
          <w:lang w:val="ro-RO"/>
        </w:rPr>
      </w:pPr>
      <w:r w:rsidRPr="00BA5C7F">
        <w:rPr>
          <w:rFonts w:ascii="Calibri" w:hAnsi="Calibri" w:cs="Calibri"/>
          <w:b/>
          <w:sz w:val="24"/>
          <w:szCs w:val="24"/>
          <w:lang w:val="ro-RO"/>
        </w:rPr>
        <w:t>PROPUNERE TEHNICĂ</w:t>
      </w:r>
    </w:p>
    <w:p w14:paraId="70086919" w14:textId="77777777" w:rsidR="001E177A" w:rsidRPr="00BA5C7F" w:rsidRDefault="001E177A" w:rsidP="0015515A">
      <w:pPr>
        <w:spacing w:after="120" w:line="24" w:lineRule="atLeast"/>
        <w:jc w:val="both"/>
        <w:rPr>
          <w:rFonts w:ascii="Calibri" w:eastAsia="Calibri" w:hAnsi="Calibri" w:cs="Calibri"/>
          <w:b/>
          <w:sz w:val="24"/>
          <w:szCs w:val="24"/>
          <w:lang w:val="ro-RO"/>
        </w:rPr>
      </w:pPr>
    </w:p>
    <w:p w14:paraId="0DB4DA3F" w14:textId="77777777" w:rsidR="001E177A" w:rsidRPr="00BA5C7F" w:rsidRDefault="001E177A" w:rsidP="0015515A">
      <w:pPr>
        <w:spacing w:after="120" w:line="24" w:lineRule="atLeast"/>
        <w:jc w:val="right"/>
        <w:rPr>
          <w:rFonts w:ascii="Calibri" w:hAnsi="Calibri" w:cs="Calibri"/>
          <w:i/>
          <w:sz w:val="24"/>
          <w:szCs w:val="24"/>
          <w:lang w:val="ro-RO"/>
        </w:rPr>
      </w:pPr>
      <w:r w:rsidRPr="00BA5C7F">
        <w:rPr>
          <w:rFonts w:ascii="Calibri" w:hAnsi="Calibri" w:cs="Calibri"/>
          <w:sz w:val="24"/>
          <w:szCs w:val="24"/>
          <w:lang w:val="ro-RO"/>
        </w:rPr>
        <w:t>Data:</w:t>
      </w:r>
      <w:r w:rsidRPr="00BA5C7F">
        <w:rPr>
          <w:rFonts w:ascii="Calibri" w:hAnsi="Calibri" w:cs="Calibri"/>
          <w:i/>
          <w:sz w:val="24"/>
          <w:szCs w:val="24"/>
          <w:lang w:val="ro-RO"/>
        </w:rPr>
        <w:t xml:space="preserve"> </w:t>
      </w:r>
      <w:r w:rsidRPr="00BA5C7F">
        <w:rPr>
          <w:rFonts w:ascii="Calibri" w:hAnsi="Calibri" w:cs="Calibri"/>
          <w:i/>
          <w:sz w:val="24"/>
          <w:szCs w:val="24"/>
          <w:highlight w:val="lightGray"/>
          <w:lang w:val="ro-RO"/>
        </w:rPr>
        <w:t>[ZZ/LL/AAAA]</w:t>
      </w:r>
    </w:p>
    <w:p w14:paraId="6E256798" w14:textId="32639C87" w:rsidR="001E177A" w:rsidRPr="00BA5C7F" w:rsidRDefault="0015515A" w:rsidP="0015515A">
      <w:pPr>
        <w:spacing w:after="120" w:line="24" w:lineRule="atLeast"/>
        <w:jc w:val="right"/>
        <w:rPr>
          <w:rFonts w:ascii="Calibri" w:hAnsi="Calibri" w:cs="Calibri"/>
          <w:i/>
          <w:sz w:val="24"/>
          <w:szCs w:val="24"/>
          <w:highlight w:val="lightGray"/>
          <w:lang w:val="ro-RO"/>
        </w:rPr>
      </w:pPr>
      <w:r w:rsidRPr="00BA5C7F">
        <w:rPr>
          <w:rFonts w:ascii="Calibri" w:hAnsi="Calibri" w:cs="Calibri"/>
          <w:b/>
          <w:sz w:val="24"/>
          <w:szCs w:val="24"/>
          <w:lang w:val="ro-RO"/>
        </w:rPr>
        <w:t>Anunț de participare</w:t>
      </w:r>
      <w:r w:rsidR="00B351FD">
        <w:rPr>
          <w:rFonts w:ascii="Calibri" w:hAnsi="Calibri" w:cs="Calibri"/>
          <w:b/>
          <w:sz w:val="24"/>
          <w:szCs w:val="24"/>
          <w:lang w:val="ro-RO"/>
        </w:rPr>
        <w:t xml:space="preserve"> simplificat</w:t>
      </w:r>
      <w:r w:rsidRPr="00BA5C7F">
        <w:rPr>
          <w:rFonts w:ascii="Calibri" w:hAnsi="Calibri" w:cs="Calibri"/>
          <w:b/>
          <w:sz w:val="24"/>
          <w:szCs w:val="24"/>
          <w:lang w:val="ro-RO"/>
        </w:rPr>
        <w:t>:</w:t>
      </w:r>
      <w:r w:rsidRPr="00BA5C7F">
        <w:rPr>
          <w:rFonts w:ascii="Calibri" w:hAnsi="Calibri" w:cs="Calibri"/>
          <w:i/>
          <w:sz w:val="24"/>
          <w:szCs w:val="24"/>
          <w:lang w:val="ro-RO"/>
        </w:rPr>
        <w:t xml:space="preserve"> </w:t>
      </w:r>
      <w:r w:rsidRPr="00BA5C7F">
        <w:rPr>
          <w:rFonts w:ascii="Calibri" w:hAnsi="Calibri" w:cs="Calibri"/>
          <w:i/>
          <w:sz w:val="24"/>
          <w:szCs w:val="24"/>
          <w:highlight w:val="lightGray"/>
          <w:lang w:val="ro-RO"/>
        </w:rPr>
        <w:t>[introduceți numărul anunțului de participare]</w:t>
      </w:r>
    </w:p>
    <w:p w14:paraId="2C0421B7" w14:textId="5D386424" w:rsidR="00656AAE" w:rsidRPr="004B4A03" w:rsidRDefault="00656AAE" w:rsidP="0015515A">
      <w:pPr>
        <w:spacing w:after="120" w:line="24" w:lineRule="atLeast"/>
        <w:jc w:val="right"/>
        <w:rPr>
          <w:rFonts w:ascii="Calibri" w:hAnsi="Calibri" w:cs="Calibri"/>
          <w:b/>
          <w:i/>
          <w:sz w:val="24"/>
          <w:szCs w:val="24"/>
          <w:highlight w:val="lightGray"/>
          <w:lang w:val="ro-RO"/>
        </w:rPr>
      </w:pPr>
      <w:r w:rsidRPr="004B4A03">
        <w:rPr>
          <w:rFonts w:ascii="Calibri" w:hAnsi="Calibri" w:cs="Calibri"/>
          <w:b/>
          <w:sz w:val="24"/>
          <w:szCs w:val="24"/>
          <w:lang w:val="ro-RO"/>
        </w:rPr>
        <w:t>Nr. lot:</w:t>
      </w:r>
      <w:r w:rsidR="0015515A" w:rsidRPr="004B4A03">
        <w:rPr>
          <w:rFonts w:ascii="Calibri" w:hAnsi="Calibri" w:cs="Calibri"/>
          <w:b/>
          <w:sz w:val="24"/>
          <w:szCs w:val="24"/>
          <w:lang w:val="ro-RO"/>
        </w:rPr>
        <w:t xml:space="preserve"> </w:t>
      </w:r>
      <w:r w:rsidR="00381671">
        <w:rPr>
          <w:rFonts w:ascii="Calibri" w:hAnsi="Calibri" w:cs="Calibri"/>
          <w:b/>
          <w:sz w:val="24"/>
          <w:szCs w:val="24"/>
          <w:lang w:val="ro-RO"/>
        </w:rPr>
        <w:t>9</w:t>
      </w:r>
    </w:p>
    <w:p w14:paraId="358E27BF" w14:textId="146D9F99" w:rsidR="00447980" w:rsidRPr="004B4A03" w:rsidRDefault="00ED6561" w:rsidP="00381671">
      <w:pPr>
        <w:spacing w:after="120" w:line="24" w:lineRule="atLeast"/>
        <w:ind w:left="270"/>
        <w:jc w:val="right"/>
        <w:outlineLvl w:val="0"/>
        <w:rPr>
          <w:rFonts w:ascii="Calibri" w:eastAsia="Calibri" w:hAnsi="Calibri" w:cs="Calibri"/>
          <w:b/>
          <w:sz w:val="24"/>
          <w:szCs w:val="24"/>
        </w:rPr>
      </w:pPr>
      <w:r w:rsidRPr="004B4A03">
        <w:rPr>
          <w:rFonts w:ascii="Calibri" w:hAnsi="Calibri" w:cs="Calibri"/>
          <w:b/>
          <w:sz w:val="24"/>
          <w:szCs w:val="24"/>
          <w:lang w:val="ro-RO"/>
        </w:rPr>
        <w:t>Denumire Lot</w:t>
      </w:r>
      <w:r w:rsidR="007B3511" w:rsidRPr="004B4A03">
        <w:rPr>
          <w:rFonts w:ascii="Calibri" w:hAnsi="Calibri" w:cs="Calibri"/>
          <w:b/>
          <w:sz w:val="24"/>
          <w:szCs w:val="24"/>
          <w:lang w:val="ro-RO"/>
        </w:rPr>
        <w:t>:</w:t>
      </w:r>
      <w:r w:rsidR="007B3511" w:rsidRPr="004B4A03">
        <w:rPr>
          <w:rFonts w:ascii="Calibri" w:hAnsi="Calibri" w:cs="Calibri"/>
          <w:b/>
          <w:i/>
          <w:color w:val="000000"/>
          <w:sz w:val="24"/>
          <w:szCs w:val="24"/>
        </w:rPr>
        <w:t xml:space="preserve"> </w:t>
      </w:r>
      <w:r w:rsidR="00381671" w:rsidRPr="00381671">
        <w:rPr>
          <w:rFonts w:ascii="Calibri" w:hAnsi="Calibri" w:cs="Calibri"/>
          <w:b/>
          <w:iCs/>
          <w:color w:val="000000"/>
          <w:sz w:val="24"/>
          <w:szCs w:val="24"/>
        </w:rPr>
        <w:t xml:space="preserve">Apa </w:t>
      </w:r>
      <w:proofErr w:type="spellStart"/>
      <w:r w:rsidR="00381671" w:rsidRPr="00381671">
        <w:rPr>
          <w:rFonts w:ascii="Calibri" w:hAnsi="Calibri" w:cs="Calibri"/>
          <w:b/>
          <w:iCs/>
          <w:color w:val="000000"/>
          <w:sz w:val="24"/>
          <w:szCs w:val="24"/>
        </w:rPr>
        <w:t>minerală</w:t>
      </w:r>
      <w:proofErr w:type="spellEnd"/>
      <w:r w:rsidR="00381671" w:rsidRPr="00381671">
        <w:rPr>
          <w:rFonts w:ascii="Calibri" w:hAnsi="Calibri" w:cs="Calibri"/>
          <w:b/>
          <w:iCs/>
          <w:color w:val="000000"/>
          <w:sz w:val="24"/>
          <w:szCs w:val="24"/>
        </w:rPr>
        <w:t xml:space="preserve"> </w:t>
      </w:r>
      <w:proofErr w:type="spellStart"/>
      <w:r w:rsidR="00381671" w:rsidRPr="00381671">
        <w:rPr>
          <w:rFonts w:ascii="Calibri" w:hAnsi="Calibri" w:cs="Calibri"/>
          <w:b/>
          <w:iCs/>
          <w:color w:val="000000"/>
          <w:sz w:val="24"/>
          <w:szCs w:val="24"/>
        </w:rPr>
        <w:t>naturală</w:t>
      </w:r>
      <w:proofErr w:type="spellEnd"/>
      <w:r w:rsidR="00381671" w:rsidRPr="00381671">
        <w:rPr>
          <w:rFonts w:ascii="Calibri" w:hAnsi="Calibri" w:cs="Calibri"/>
          <w:b/>
          <w:iCs/>
          <w:color w:val="000000"/>
          <w:sz w:val="24"/>
          <w:szCs w:val="24"/>
        </w:rPr>
        <w:t xml:space="preserve"> </w:t>
      </w:r>
      <w:proofErr w:type="spellStart"/>
      <w:r w:rsidR="00381671" w:rsidRPr="00381671">
        <w:rPr>
          <w:rFonts w:ascii="Calibri" w:hAnsi="Calibri" w:cs="Calibri"/>
          <w:b/>
          <w:iCs/>
          <w:color w:val="000000"/>
          <w:sz w:val="24"/>
          <w:szCs w:val="24"/>
        </w:rPr>
        <w:t>plată</w:t>
      </w:r>
      <w:proofErr w:type="spellEnd"/>
      <w:r w:rsidR="00381671" w:rsidRPr="00381671">
        <w:rPr>
          <w:rFonts w:ascii="Calibri" w:hAnsi="Calibri" w:cs="Calibri"/>
          <w:b/>
          <w:iCs/>
          <w:color w:val="000000"/>
          <w:sz w:val="24"/>
          <w:szCs w:val="24"/>
        </w:rPr>
        <w:t xml:space="preserve"> tip D</w:t>
      </w:r>
      <w:r w:rsidR="00381671" w:rsidRPr="00381671">
        <w:rPr>
          <w:rFonts w:ascii="Calibri" w:hAnsi="Calibri" w:cs="Calibri"/>
          <w:b/>
          <w:iCs/>
          <w:color w:val="000000"/>
          <w:sz w:val="24"/>
          <w:szCs w:val="24"/>
        </w:rPr>
        <w:t xml:space="preserve"> - </w:t>
      </w:r>
      <w:r w:rsidR="00381671" w:rsidRPr="00381671">
        <w:rPr>
          <w:rFonts w:ascii="Calibri" w:hAnsi="Calibri" w:cs="Calibri"/>
          <w:b/>
          <w:iCs/>
          <w:color w:val="000000"/>
          <w:sz w:val="24"/>
          <w:szCs w:val="24"/>
        </w:rPr>
        <w:t xml:space="preserve">UPPAS </w:t>
      </w:r>
      <w:proofErr w:type="spellStart"/>
      <w:r w:rsidR="00381671" w:rsidRPr="00381671">
        <w:rPr>
          <w:rFonts w:ascii="Calibri" w:hAnsi="Calibri" w:cs="Calibri"/>
          <w:b/>
          <w:iCs/>
          <w:color w:val="000000"/>
          <w:sz w:val="24"/>
          <w:szCs w:val="24"/>
        </w:rPr>
        <w:t>Cumpătu</w:t>
      </w:r>
      <w:proofErr w:type="spellEnd"/>
    </w:p>
    <w:p w14:paraId="2997A20E" w14:textId="77777777" w:rsidR="00E44228" w:rsidRPr="00BA5C7F" w:rsidRDefault="00E44228" w:rsidP="0015515A">
      <w:pPr>
        <w:spacing w:after="120" w:line="24" w:lineRule="atLeast"/>
        <w:jc w:val="right"/>
        <w:rPr>
          <w:rFonts w:ascii="Calibri" w:hAnsi="Calibri" w:cs="Calibri"/>
          <w:i/>
          <w:sz w:val="24"/>
          <w:szCs w:val="24"/>
        </w:rPr>
      </w:pPr>
    </w:p>
    <w:p w14:paraId="3930BA7E" w14:textId="77777777" w:rsidR="00160EE5" w:rsidRPr="00BA5C7F" w:rsidRDefault="00160EE5" w:rsidP="0015515A">
      <w:pPr>
        <w:spacing w:after="120" w:line="24" w:lineRule="atLeast"/>
        <w:jc w:val="right"/>
        <w:rPr>
          <w:rFonts w:ascii="Calibri" w:hAnsi="Calibri" w:cs="Calibri"/>
          <w:i/>
          <w:sz w:val="24"/>
          <w:szCs w:val="24"/>
        </w:rPr>
      </w:pPr>
    </w:p>
    <w:p w14:paraId="5299AADA" w14:textId="629A2F7C" w:rsidR="00160EE5" w:rsidRPr="00BA5C7F" w:rsidRDefault="00160EE5" w:rsidP="00160EE5">
      <w:pPr>
        <w:spacing w:after="120" w:line="24" w:lineRule="atLeast"/>
        <w:jc w:val="both"/>
        <w:rPr>
          <w:rFonts w:ascii="Calibri" w:hAnsi="Calibri" w:cs="Calibri"/>
          <w:sz w:val="24"/>
          <w:szCs w:val="24"/>
          <w:highlight w:val="lightGray"/>
        </w:rPr>
      </w:pPr>
      <w:r w:rsidRPr="00BA5C7F">
        <w:rPr>
          <w:rFonts w:ascii="Calibri" w:hAnsi="Calibri" w:cs="Calibri"/>
          <w:sz w:val="24"/>
          <w:szCs w:val="24"/>
          <w:highlight w:val="lightGray"/>
          <w:lang w:val="ro-RO"/>
        </w:rPr>
        <w:t>[Informațiile prezentate de Ofertanți în acest formular reprezintă fundament pentru evaluarea Propunerii Tehnice conform metodologiei stabilite prin Documentația de achiziție în corelație cu cerințele minime din Caietul de Sarcini. Elaborarea propunerii tehnice se face în mod distinct, pentru fiecare lot în parte pentru care se depune oferta. Informațiile referitoare la celelalte loturi se vor elimina obligatoriu</w:t>
      </w:r>
      <w:r w:rsidRPr="00BA5C7F">
        <w:rPr>
          <w:rFonts w:ascii="Calibri" w:hAnsi="Calibri" w:cs="Calibri"/>
          <w:sz w:val="24"/>
          <w:szCs w:val="24"/>
          <w:highlight w:val="lightGray"/>
        </w:rPr>
        <w:t>]</w:t>
      </w:r>
    </w:p>
    <w:p w14:paraId="61300269" w14:textId="501C8CC0" w:rsidR="00160EE5" w:rsidRPr="00BA5C7F" w:rsidRDefault="00160EE5" w:rsidP="00160EE5">
      <w:pPr>
        <w:spacing w:after="120" w:line="24" w:lineRule="atLeast"/>
        <w:jc w:val="both"/>
        <w:rPr>
          <w:rFonts w:ascii="Calibri" w:hAnsi="Calibri" w:cs="Calibri"/>
          <w:sz w:val="24"/>
          <w:szCs w:val="24"/>
          <w:highlight w:val="lightGray"/>
          <w:lang w:val="ro-RO"/>
        </w:rPr>
      </w:pPr>
      <w:r w:rsidRPr="00BA5C7F">
        <w:rPr>
          <w:rFonts w:ascii="Calibri" w:hAnsi="Calibri" w:cs="Calibri"/>
          <w:sz w:val="24"/>
          <w:szCs w:val="24"/>
          <w:highlight w:val="lightGray"/>
          <w:lang w:val="ro-RO"/>
        </w:rPr>
        <w:t>Toate informațiile solicitate în cele ce urmează reprezintă elemente cheie obligatorii ale Propunerii Tehnice.</w:t>
      </w:r>
    </w:p>
    <w:p w14:paraId="754AD543" w14:textId="72508062" w:rsidR="00160EE5" w:rsidRPr="00BA5C7F" w:rsidRDefault="00160EE5" w:rsidP="00160EE5">
      <w:pPr>
        <w:spacing w:after="120" w:line="24" w:lineRule="atLeast"/>
        <w:jc w:val="both"/>
        <w:rPr>
          <w:rFonts w:ascii="Calibri" w:hAnsi="Calibri" w:cs="Calibri"/>
          <w:sz w:val="24"/>
          <w:szCs w:val="24"/>
          <w:highlight w:val="lightGray"/>
          <w:lang w:val="ro-RO"/>
        </w:rPr>
      </w:pPr>
      <w:r w:rsidRPr="00BA5C7F">
        <w:rPr>
          <w:rFonts w:ascii="Calibri" w:hAnsi="Calibri" w:cs="Calibri"/>
          <w:sz w:val="24"/>
          <w:szCs w:val="24"/>
          <w:highlight w:val="lightGray"/>
          <w:lang w:val="ro-RO"/>
        </w:rPr>
        <w:t>Ofertanții trebuie să prezinte Propunerea Tehnică ca parte a Ofertei, inclusiv orice anexe considerate relevante de către acesta pentru demonstrarea îndeplinirii cerințelor minime.</w:t>
      </w:r>
    </w:p>
    <w:p w14:paraId="1E101B7D" w14:textId="155A1941" w:rsidR="00160EE5" w:rsidRPr="00BA5C7F" w:rsidRDefault="00160EE5" w:rsidP="00160EE5">
      <w:pPr>
        <w:spacing w:after="120" w:line="24" w:lineRule="atLeast"/>
        <w:jc w:val="both"/>
        <w:rPr>
          <w:rFonts w:ascii="Calibri" w:hAnsi="Calibri" w:cs="Calibri"/>
          <w:sz w:val="24"/>
          <w:szCs w:val="24"/>
          <w:highlight w:val="lightGray"/>
          <w:lang w:val="ro-RO"/>
        </w:rPr>
      </w:pPr>
      <w:r w:rsidRPr="00BA5C7F">
        <w:rPr>
          <w:rFonts w:ascii="Calibri" w:hAnsi="Calibri" w:cs="Calibri"/>
          <w:sz w:val="24"/>
          <w:szCs w:val="24"/>
          <w:highlight w:val="lightGray"/>
          <w:lang w:val="ro-RO"/>
        </w:rPr>
        <w:t>Toate informațiile solicitate în cele ce urmează, reprezintă componente-cheie și obligatorii ale Propunerii Tehnice și trebuie prezentate și descrise de către Ofertant la un nivel de detaliere corespunzător.</w:t>
      </w:r>
    </w:p>
    <w:p w14:paraId="47397454" w14:textId="3C878A96" w:rsidR="00160EE5" w:rsidRPr="00BA5C7F" w:rsidRDefault="00160EE5" w:rsidP="00160EE5">
      <w:pPr>
        <w:spacing w:after="120" w:line="24" w:lineRule="atLeast"/>
        <w:jc w:val="both"/>
        <w:rPr>
          <w:rFonts w:ascii="Calibri" w:hAnsi="Calibri" w:cs="Calibri"/>
          <w:sz w:val="24"/>
          <w:szCs w:val="24"/>
          <w:highlight w:val="lightGray"/>
          <w:lang w:val="ro-RO"/>
        </w:rPr>
      </w:pPr>
      <w:r w:rsidRPr="00BA5C7F">
        <w:rPr>
          <w:rFonts w:ascii="Calibri" w:hAnsi="Calibri" w:cs="Calibri"/>
          <w:sz w:val="24"/>
          <w:szCs w:val="24"/>
          <w:highlight w:val="lightGray"/>
          <w:lang w:val="ro-RO"/>
        </w:rPr>
        <w:t>Prezentarea unei Propuneri Tehnice care nu include informațiile solicitate de Autoritatea Contractantă ca răspuns la cerințele minime stabilite poate atrage neconformitatea Ofertei.</w:t>
      </w:r>
    </w:p>
    <w:p w14:paraId="0230A4FE" w14:textId="77777777" w:rsidR="00160EE5" w:rsidRPr="00BA5C7F" w:rsidRDefault="00160EE5" w:rsidP="00160EE5">
      <w:pPr>
        <w:spacing w:after="120" w:line="24" w:lineRule="atLeast"/>
        <w:jc w:val="both"/>
        <w:rPr>
          <w:rFonts w:ascii="Calibri" w:hAnsi="Calibri" w:cs="Calibri"/>
          <w:sz w:val="24"/>
          <w:szCs w:val="24"/>
          <w:highlight w:val="lightGray"/>
          <w:lang w:val="ro-RO"/>
        </w:rPr>
      </w:pPr>
      <w:r w:rsidRPr="00BA5C7F">
        <w:rPr>
          <w:rFonts w:ascii="Calibri" w:hAnsi="Calibri" w:cs="Calibri"/>
          <w:sz w:val="24"/>
          <w:szCs w:val="24"/>
          <w:highlight w:val="lightGray"/>
          <w:lang w:val="ro-RO"/>
        </w:rPr>
        <w:t>Lipsa prezentării acestui formular completat, conduce la respingerea ofertei. Formularul se va completa în întregime, nefiind luate în considerare oferte care se limitează doar la indicarea în cadrul formularului P a altor documente ce conțin informațiile solicitate. Neprezentarea propunerii tehnice în formatul solicitat echivalează cu nerespectarea modului de elaborare și prezentare a ofertelor.</w:t>
      </w:r>
    </w:p>
    <w:p w14:paraId="1F365C06" w14:textId="77777777" w:rsidR="00160EE5" w:rsidRPr="00BA5C7F" w:rsidRDefault="00160EE5" w:rsidP="00160EE5">
      <w:pPr>
        <w:spacing w:after="120" w:line="24" w:lineRule="atLeast"/>
        <w:jc w:val="both"/>
        <w:rPr>
          <w:rFonts w:ascii="Calibri" w:eastAsia="Calibri" w:hAnsi="Calibri" w:cs="Calibri"/>
          <w:i/>
          <w:sz w:val="24"/>
          <w:szCs w:val="24"/>
          <w:highlight w:val="lightGray"/>
          <w:lang w:val="ro-RO"/>
        </w:rPr>
      </w:pPr>
    </w:p>
    <w:p w14:paraId="03750B0E" w14:textId="77777777" w:rsidR="00160EE5" w:rsidRPr="00BA5C7F" w:rsidRDefault="00160EE5" w:rsidP="006D4CA6">
      <w:pPr>
        <w:spacing w:after="120" w:line="24" w:lineRule="atLeast"/>
        <w:rPr>
          <w:rFonts w:ascii="Calibri" w:hAnsi="Calibri" w:cs="Calibri"/>
          <w:i/>
          <w:sz w:val="24"/>
          <w:szCs w:val="24"/>
        </w:rPr>
      </w:pPr>
      <w:r w:rsidRPr="00BA5C7F">
        <w:rPr>
          <w:rFonts w:ascii="Calibri" w:eastAsia="Calibri" w:hAnsi="Calibri" w:cs="Calibri"/>
          <w:i/>
          <w:sz w:val="24"/>
          <w:szCs w:val="24"/>
          <w:highlight w:val="lightGray"/>
          <w:lang w:val="ro-RO"/>
        </w:rPr>
        <w:lastRenderedPageBreak/>
        <w:t>Propunerea Tehnică va cuprinde secțiunile mai jos identificate.</w:t>
      </w:r>
    </w:p>
    <w:p w14:paraId="3C35DD65" w14:textId="77777777" w:rsidR="0024129F" w:rsidRPr="00BA5C7F" w:rsidRDefault="0024129F" w:rsidP="0015515A">
      <w:pPr>
        <w:pStyle w:val="ListParagraph"/>
        <w:numPr>
          <w:ilvl w:val="0"/>
          <w:numId w:val="12"/>
        </w:numPr>
        <w:spacing w:after="120" w:line="24" w:lineRule="atLeast"/>
        <w:jc w:val="both"/>
        <w:rPr>
          <w:rFonts w:ascii="Calibri" w:eastAsia="Calibri" w:hAnsi="Calibri" w:cs="Calibri"/>
          <w:i/>
          <w:sz w:val="24"/>
          <w:szCs w:val="24"/>
          <w:highlight w:val="lightGray"/>
          <w:lang w:val="ro-RO"/>
        </w:rPr>
      </w:pPr>
      <w:r w:rsidRPr="00BA5C7F">
        <w:rPr>
          <w:rFonts w:ascii="Calibri" w:eastAsia="Calibri" w:hAnsi="Calibri" w:cs="Calibri"/>
          <w:b/>
          <w:sz w:val="24"/>
          <w:szCs w:val="24"/>
          <w:lang w:val="ro-RO"/>
        </w:rPr>
        <w:t xml:space="preserve">Specificații tehnice </w:t>
      </w:r>
      <w:r w:rsidR="00A95B02" w:rsidRPr="00BA5C7F">
        <w:rPr>
          <w:rFonts w:ascii="Calibri" w:eastAsia="Calibri" w:hAnsi="Calibri" w:cs="Calibri"/>
          <w:i/>
          <w:sz w:val="24"/>
          <w:szCs w:val="24"/>
          <w:highlight w:val="lightGray"/>
          <w:lang w:val="ro-RO"/>
        </w:rPr>
        <w:t>(</w:t>
      </w:r>
      <w:r w:rsidR="008A3149" w:rsidRPr="00BA5C7F">
        <w:rPr>
          <w:rFonts w:ascii="Calibri" w:eastAsia="Calibri" w:hAnsi="Calibri" w:cs="Calibri"/>
          <w:i/>
          <w:sz w:val="24"/>
          <w:szCs w:val="24"/>
          <w:highlight w:val="lightGray"/>
          <w:lang w:val="ro-RO"/>
        </w:rPr>
        <w:t xml:space="preserve">precizați informațiile referitoare la </w:t>
      </w:r>
      <w:r w:rsidR="00EA7468" w:rsidRPr="00BA5C7F">
        <w:rPr>
          <w:rFonts w:ascii="Calibri" w:eastAsia="Calibri" w:hAnsi="Calibri" w:cs="Calibri"/>
          <w:i/>
          <w:sz w:val="24"/>
          <w:szCs w:val="24"/>
          <w:highlight w:val="lightGray"/>
          <w:lang w:val="ro-RO"/>
        </w:rPr>
        <w:t>serviciile</w:t>
      </w:r>
      <w:r w:rsidR="008A3149" w:rsidRPr="00BA5C7F">
        <w:rPr>
          <w:rFonts w:ascii="Calibri" w:eastAsia="Calibri" w:hAnsi="Calibri" w:cs="Calibri"/>
          <w:i/>
          <w:sz w:val="24"/>
          <w:szCs w:val="24"/>
          <w:highlight w:val="lightGray"/>
          <w:lang w:val="ro-RO"/>
        </w:rPr>
        <w:t xml:space="preserve"> cuprinse în ofertă, înlocuind textele cu caractere italice de mai jos. Completați informațiile solicitate păstrând formularul în formatul pus la dispoziție</w:t>
      </w:r>
      <w:r w:rsidR="00A95B02" w:rsidRPr="00BA5C7F">
        <w:rPr>
          <w:rFonts w:ascii="Calibri" w:eastAsia="Calibri" w:hAnsi="Calibri" w:cs="Calibri"/>
          <w:i/>
          <w:sz w:val="24"/>
          <w:szCs w:val="24"/>
          <w:highlight w:val="lightGray"/>
          <w:lang w:val="ro-RO"/>
        </w:rPr>
        <w:t>)</w:t>
      </w:r>
      <w:r w:rsidR="00160EE5" w:rsidRPr="00BA5C7F">
        <w:rPr>
          <w:rFonts w:ascii="Calibri" w:eastAsia="Calibri" w:hAnsi="Calibri" w:cs="Calibri"/>
          <w:i/>
          <w:sz w:val="24"/>
          <w:szCs w:val="24"/>
          <w:highlight w:val="lightGray"/>
          <w:lang w:val="ro-RO"/>
        </w:rPr>
        <w:t xml:space="preserve"> </w:t>
      </w:r>
    </w:p>
    <w:p w14:paraId="797B4634" w14:textId="77777777" w:rsidR="001C2F7D" w:rsidRPr="00BA5C7F" w:rsidRDefault="001C2F7D" w:rsidP="0015515A">
      <w:pPr>
        <w:pStyle w:val="ListParagraph"/>
        <w:spacing w:after="120" w:line="24" w:lineRule="atLeast"/>
        <w:jc w:val="both"/>
        <w:rPr>
          <w:rFonts w:ascii="Calibri" w:eastAsia="Calibri" w:hAnsi="Calibri" w:cs="Calibri"/>
          <w:i/>
          <w:sz w:val="24"/>
          <w:szCs w:val="24"/>
          <w:highlight w:val="lightGray"/>
          <w:lang w:val="ro-RO"/>
        </w:rPr>
      </w:pPr>
    </w:p>
    <w:tbl>
      <w:tblPr>
        <w:tblStyle w:val="TableGrid"/>
        <w:tblpPr w:leftFromText="180" w:rightFromText="180" w:vertAnchor="text" w:tblpY="1"/>
        <w:tblOverlap w:val="never"/>
        <w:tblW w:w="0" w:type="auto"/>
        <w:tblLook w:val="04A0" w:firstRow="1" w:lastRow="0" w:firstColumn="1" w:lastColumn="0" w:noHBand="0" w:noVBand="1"/>
      </w:tblPr>
      <w:tblGrid>
        <w:gridCol w:w="7056"/>
        <w:gridCol w:w="6222"/>
      </w:tblGrid>
      <w:tr w:rsidR="001C2F7D" w:rsidRPr="00BA5C7F" w14:paraId="45DFC6F1" w14:textId="77777777" w:rsidTr="00666059">
        <w:tc>
          <w:tcPr>
            <w:tcW w:w="7056" w:type="dxa"/>
            <w:vAlign w:val="center"/>
          </w:tcPr>
          <w:p w14:paraId="094122EB" w14:textId="77777777" w:rsidR="001C2F7D" w:rsidRPr="00BA5C7F" w:rsidRDefault="001C2F7D" w:rsidP="0015515A">
            <w:pPr>
              <w:spacing w:after="120" w:line="24" w:lineRule="atLeast"/>
              <w:jc w:val="both"/>
              <w:rPr>
                <w:rFonts w:ascii="Calibri" w:hAnsi="Calibri" w:cs="Calibri"/>
                <w:b/>
                <w:sz w:val="24"/>
                <w:szCs w:val="24"/>
              </w:rPr>
            </w:pPr>
            <w:proofErr w:type="spellStart"/>
            <w:r w:rsidRPr="00BA5C7F">
              <w:rPr>
                <w:rFonts w:ascii="Calibri" w:hAnsi="Calibri" w:cs="Calibri"/>
                <w:b/>
                <w:sz w:val="24"/>
                <w:szCs w:val="24"/>
              </w:rPr>
              <w:t>Specificații</w:t>
            </w:r>
            <w:proofErr w:type="spellEnd"/>
            <w:r w:rsidRPr="00BA5C7F">
              <w:rPr>
                <w:rFonts w:ascii="Calibri" w:hAnsi="Calibri" w:cs="Calibri"/>
                <w:b/>
                <w:sz w:val="24"/>
                <w:szCs w:val="24"/>
              </w:rPr>
              <w:t xml:space="preserve"> </w:t>
            </w:r>
            <w:proofErr w:type="spellStart"/>
            <w:r w:rsidRPr="00BA5C7F">
              <w:rPr>
                <w:rFonts w:ascii="Calibri" w:hAnsi="Calibri" w:cs="Calibri"/>
                <w:b/>
                <w:sz w:val="24"/>
                <w:szCs w:val="24"/>
              </w:rPr>
              <w:t>tehnice</w:t>
            </w:r>
            <w:proofErr w:type="spellEnd"/>
            <w:r w:rsidRPr="00BA5C7F">
              <w:rPr>
                <w:rFonts w:ascii="Calibri" w:hAnsi="Calibri" w:cs="Calibri"/>
                <w:b/>
                <w:sz w:val="24"/>
                <w:szCs w:val="24"/>
              </w:rPr>
              <w:t xml:space="preserve"> </w:t>
            </w:r>
            <w:proofErr w:type="spellStart"/>
            <w:r w:rsidRPr="00BA5C7F">
              <w:rPr>
                <w:rFonts w:ascii="Calibri" w:hAnsi="Calibri" w:cs="Calibri"/>
                <w:b/>
                <w:sz w:val="24"/>
                <w:szCs w:val="24"/>
              </w:rPr>
              <w:t>minimale</w:t>
            </w:r>
            <w:proofErr w:type="spellEnd"/>
            <w:r w:rsidRPr="00BA5C7F">
              <w:rPr>
                <w:rFonts w:ascii="Calibri" w:hAnsi="Calibri" w:cs="Calibri"/>
                <w:b/>
                <w:sz w:val="24"/>
                <w:szCs w:val="24"/>
              </w:rPr>
              <w:t xml:space="preserve"> din </w:t>
            </w:r>
            <w:proofErr w:type="spellStart"/>
            <w:r w:rsidRPr="00BA5C7F">
              <w:rPr>
                <w:rFonts w:ascii="Calibri" w:hAnsi="Calibri" w:cs="Calibri"/>
                <w:b/>
                <w:sz w:val="24"/>
                <w:szCs w:val="24"/>
              </w:rPr>
              <w:t>caietul</w:t>
            </w:r>
            <w:proofErr w:type="spellEnd"/>
            <w:r w:rsidRPr="00BA5C7F">
              <w:rPr>
                <w:rFonts w:ascii="Calibri" w:hAnsi="Calibri" w:cs="Calibri"/>
                <w:b/>
                <w:sz w:val="24"/>
                <w:szCs w:val="24"/>
              </w:rPr>
              <w:t xml:space="preserve"> de </w:t>
            </w:r>
            <w:proofErr w:type="spellStart"/>
            <w:r w:rsidRPr="00BA5C7F">
              <w:rPr>
                <w:rFonts w:ascii="Calibri" w:hAnsi="Calibri" w:cs="Calibri"/>
                <w:b/>
                <w:sz w:val="24"/>
                <w:szCs w:val="24"/>
              </w:rPr>
              <w:t>sarcini</w:t>
            </w:r>
            <w:proofErr w:type="spellEnd"/>
          </w:p>
          <w:p w14:paraId="22E545C0" w14:textId="77777777" w:rsidR="009666B5" w:rsidRPr="00BA5C7F" w:rsidRDefault="009666B5" w:rsidP="0015515A">
            <w:pPr>
              <w:spacing w:after="120" w:line="24" w:lineRule="atLeast"/>
              <w:jc w:val="both"/>
              <w:rPr>
                <w:rFonts w:ascii="Calibri" w:hAnsi="Calibri" w:cs="Calibri"/>
                <w:i/>
                <w:sz w:val="24"/>
                <w:szCs w:val="24"/>
              </w:rPr>
            </w:pPr>
            <w:proofErr w:type="spellStart"/>
            <w:r w:rsidRPr="00BA5C7F">
              <w:rPr>
                <w:rFonts w:ascii="Calibri" w:hAnsi="Calibri" w:cs="Calibri"/>
                <w:i/>
                <w:sz w:val="24"/>
                <w:szCs w:val="24"/>
              </w:rPr>
              <w:t>Informațiile</w:t>
            </w:r>
            <w:proofErr w:type="spellEnd"/>
            <w:r w:rsidRPr="00BA5C7F">
              <w:rPr>
                <w:rFonts w:ascii="Calibri" w:hAnsi="Calibri" w:cs="Calibri"/>
                <w:i/>
                <w:sz w:val="24"/>
                <w:szCs w:val="24"/>
              </w:rPr>
              <w:t xml:space="preserve"> de pe </w:t>
            </w:r>
            <w:proofErr w:type="spellStart"/>
            <w:r w:rsidRPr="00BA5C7F">
              <w:rPr>
                <w:rFonts w:ascii="Calibri" w:hAnsi="Calibri" w:cs="Calibri"/>
                <w:i/>
                <w:sz w:val="24"/>
                <w:szCs w:val="24"/>
              </w:rPr>
              <w:t>această</w:t>
            </w:r>
            <w:proofErr w:type="spellEnd"/>
            <w:r w:rsidRPr="00BA5C7F">
              <w:rPr>
                <w:rFonts w:ascii="Calibri" w:hAnsi="Calibri" w:cs="Calibri"/>
                <w:i/>
                <w:sz w:val="24"/>
                <w:szCs w:val="24"/>
              </w:rPr>
              <w:t xml:space="preserve"> </w:t>
            </w:r>
            <w:proofErr w:type="spellStart"/>
            <w:r w:rsidRPr="00BA5C7F">
              <w:rPr>
                <w:rFonts w:ascii="Calibri" w:hAnsi="Calibri" w:cs="Calibri"/>
                <w:i/>
                <w:sz w:val="24"/>
                <w:szCs w:val="24"/>
              </w:rPr>
              <w:t>coloană</w:t>
            </w:r>
            <w:proofErr w:type="spellEnd"/>
            <w:r w:rsidRPr="00BA5C7F">
              <w:rPr>
                <w:rFonts w:ascii="Calibri" w:hAnsi="Calibri" w:cs="Calibri"/>
                <w:i/>
                <w:sz w:val="24"/>
                <w:szCs w:val="24"/>
              </w:rPr>
              <w:t xml:space="preserve"> nu </w:t>
            </w:r>
            <w:proofErr w:type="spellStart"/>
            <w:r w:rsidRPr="00BA5C7F">
              <w:rPr>
                <w:rFonts w:ascii="Calibri" w:hAnsi="Calibri" w:cs="Calibri"/>
                <w:i/>
                <w:sz w:val="24"/>
                <w:szCs w:val="24"/>
              </w:rPr>
              <w:t>vor</w:t>
            </w:r>
            <w:proofErr w:type="spellEnd"/>
            <w:r w:rsidRPr="00BA5C7F">
              <w:rPr>
                <w:rFonts w:ascii="Calibri" w:hAnsi="Calibri" w:cs="Calibri"/>
                <w:i/>
                <w:sz w:val="24"/>
                <w:szCs w:val="24"/>
              </w:rPr>
              <w:t xml:space="preserve"> fi </w:t>
            </w:r>
            <w:proofErr w:type="spellStart"/>
            <w:r w:rsidRPr="00BA5C7F">
              <w:rPr>
                <w:rFonts w:ascii="Calibri" w:hAnsi="Calibri" w:cs="Calibri"/>
                <w:i/>
                <w:sz w:val="24"/>
                <w:szCs w:val="24"/>
              </w:rPr>
              <w:t>modificate</w:t>
            </w:r>
            <w:proofErr w:type="spellEnd"/>
            <w:r w:rsidRPr="00BA5C7F">
              <w:rPr>
                <w:rFonts w:ascii="Calibri" w:hAnsi="Calibri" w:cs="Calibri"/>
                <w:i/>
                <w:sz w:val="24"/>
                <w:szCs w:val="24"/>
              </w:rPr>
              <w:t xml:space="preserve"> la </w:t>
            </w:r>
            <w:proofErr w:type="spellStart"/>
            <w:r w:rsidRPr="00BA5C7F">
              <w:rPr>
                <w:rFonts w:ascii="Calibri" w:hAnsi="Calibri" w:cs="Calibri"/>
                <w:i/>
                <w:sz w:val="24"/>
                <w:szCs w:val="24"/>
              </w:rPr>
              <w:t>completarea</w:t>
            </w:r>
            <w:proofErr w:type="spellEnd"/>
            <w:r w:rsidRPr="00BA5C7F">
              <w:rPr>
                <w:rFonts w:ascii="Calibri" w:hAnsi="Calibri" w:cs="Calibri"/>
                <w:i/>
                <w:sz w:val="24"/>
                <w:szCs w:val="24"/>
              </w:rPr>
              <w:t xml:space="preserve"> </w:t>
            </w:r>
            <w:proofErr w:type="spellStart"/>
            <w:r w:rsidRPr="00BA5C7F">
              <w:rPr>
                <w:rFonts w:ascii="Calibri" w:hAnsi="Calibri" w:cs="Calibri"/>
                <w:i/>
                <w:sz w:val="24"/>
                <w:szCs w:val="24"/>
              </w:rPr>
              <w:t>propunerii</w:t>
            </w:r>
            <w:proofErr w:type="spellEnd"/>
            <w:r w:rsidRPr="00BA5C7F">
              <w:rPr>
                <w:rFonts w:ascii="Calibri" w:hAnsi="Calibri" w:cs="Calibri"/>
                <w:i/>
                <w:sz w:val="24"/>
                <w:szCs w:val="24"/>
              </w:rPr>
              <w:t xml:space="preserve"> </w:t>
            </w:r>
            <w:proofErr w:type="spellStart"/>
            <w:r w:rsidRPr="00BA5C7F">
              <w:rPr>
                <w:rFonts w:ascii="Calibri" w:hAnsi="Calibri" w:cs="Calibri"/>
                <w:i/>
                <w:sz w:val="24"/>
                <w:szCs w:val="24"/>
              </w:rPr>
              <w:t>tehnice</w:t>
            </w:r>
            <w:proofErr w:type="spellEnd"/>
          </w:p>
        </w:tc>
        <w:tc>
          <w:tcPr>
            <w:tcW w:w="6222" w:type="dxa"/>
            <w:vAlign w:val="center"/>
          </w:tcPr>
          <w:p w14:paraId="50B188F4" w14:textId="77777777" w:rsidR="001C2F7D" w:rsidRPr="00BA5C7F" w:rsidRDefault="001C2F7D" w:rsidP="0015515A">
            <w:pPr>
              <w:spacing w:after="120" w:line="24" w:lineRule="atLeast"/>
              <w:jc w:val="both"/>
              <w:rPr>
                <w:rFonts w:ascii="Calibri" w:hAnsi="Calibri" w:cs="Calibri"/>
                <w:b/>
                <w:sz w:val="24"/>
                <w:szCs w:val="24"/>
              </w:rPr>
            </w:pPr>
            <w:proofErr w:type="spellStart"/>
            <w:r w:rsidRPr="00BA5C7F">
              <w:rPr>
                <w:rFonts w:ascii="Calibri" w:hAnsi="Calibri" w:cs="Calibri"/>
                <w:b/>
                <w:sz w:val="24"/>
                <w:szCs w:val="24"/>
              </w:rPr>
              <w:t>Specificațiile</w:t>
            </w:r>
            <w:proofErr w:type="spellEnd"/>
            <w:r w:rsidRPr="00BA5C7F">
              <w:rPr>
                <w:rFonts w:ascii="Calibri" w:hAnsi="Calibri" w:cs="Calibri"/>
                <w:b/>
                <w:sz w:val="24"/>
                <w:szCs w:val="24"/>
              </w:rPr>
              <w:t xml:space="preserve"> </w:t>
            </w:r>
            <w:proofErr w:type="spellStart"/>
            <w:r w:rsidRPr="00BA5C7F">
              <w:rPr>
                <w:rFonts w:ascii="Calibri" w:hAnsi="Calibri" w:cs="Calibri"/>
                <w:b/>
                <w:sz w:val="24"/>
                <w:szCs w:val="24"/>
              </w:rPr>
              <w:t>tehnice</w:t>
            </w:r>
            <w:proofErr w:type="spellEnd"/>
            <w:r w:rsidRPr="00BA5C7F">
              <w:rPr>
                <w:rFonts w:ascii="Calibri" w:hAnsi="Calibri" w:cs="Calibri"/>
                <w:b/>
                <w:sz w:val="24"/>
                <w:szCs w:val="24"/>
              </w:rPr>
              <w:t xml:space="preserve"> legate de</w:t>
            </w:r>
            <w:r w:rsidR="00656AAE" w:rsidRPr="00BA5C7F">
              <w:rPr>
                <w:rFonts w:ascii="Calibri" w:hAnsi="Calibri" w:cs="Calibri"/>
                <w:b/>
                <w:sz w:val="24"/>
                <w:szCs w:val="24"/>
              </w:rPr>
              <w:t xml:space="preserve"> </w:t>
            </w:r>
            <w:proofErr w:type="spellStart"/>
            <w:r w:rsidR="00656AAE" w:rsidRPr="00BA5C7F">
              <w:rPr>
                <w:rFonts w:ascii="Calibri" w:hAnsi="Calibri" w:cs="Calibri"/>
                <w:b/>
                <w:sz w:val="24"/>
                <w:szCs w:val="24"/>
              </w:rPr>
              <w:t>serviciul</w:t>
            </w:r>
            <w:proofErr w:type="spellEnd"/>
            <w:r w:rsidRPr="00BA5C7F">
              <w:rPr>
                <w:rFonts w:ascii="Calibri" w:hAnsi="Calibri" w:cs="Calibri"/>
                <w:b/>
                <w:sz w:val="24"/>
                <w:szCs w:val="24"/>
              </w:rPr>
              <w:t xml:space="preserve"> </w:t>
            </w:r>
            <w:proofErr w:type="spellStart"/>
            <w:r w:rsidRPr="00BA5C7F">
              <w:rPr>
                <w:rFonts w:ascii="Calibri" w:hAnsi="Calibri" w:cs="Calibri"/>
                <w:b/>
                <w:sz w:val="24"/>
                <w:szCs w:val="24"/>
              </w:rPr>
              <w:t>ofertat</w:t>
            </w:r>
            <w:proofErr w:type="spellEnd"/>
            <w:r w:rsidRPr="00BA5C7F">
              <w:rPr>
                <w:rFonts w:ascii="Calibri" w:hAnsi="Calibri" w:cs="Calibri"/>
                <w:b/>
                <w:sz w:val="24"/>
                <w:szCs w:val="24"/>
              </w:rPr>
              <w:t xml:space="preserve">, </w:t>
            </w:r>
            <w:proofErr w:type="spellStart"/>
            <w:r w:rsidRPr="00BA5C7F">
              <w:rPr>
                <w:rFonts w:ascii="Calibri" w:hAnsi="Calibri" w:cs="Calibri"/>
                <w:b/>
                <w:sz w:val="24"/>
                <w:szCs w:val="24"/>
              </w:rPr>
              <w:t>prin</w:t>
            </w:r>
            <w:proofErr w:type="spellEnd"/>
            <w:r w:rsidRPr="00BA5C7F">
              <w:rPr>
                <w:rFonts w:ascii="Calibri" w:hAnsi="Calibri" w:cs="Calibri"/>
                <w:b/>
                <w:sz w:val="24"/>
                <w:szCs w:val="24"/>
              </w:rPr>
              <w:t xml:space="preserve"> care se </w:t>
            </w:r>
            <w:proofErr w:type="spellStart"/>
            <w:r w:rsidRPr="00BA5C7F">
              <w:rPr>
                <w:rFonts w:ascii="Calibri" w:hAnsi="Calibri" w:cs="Calibri"/>
                <w:b/>
                <w:sz w:val="24"/>
                <w:szCs w:val="24"/>
              </w:rPr>
              <w:t>asigură</w:t>
            </w:r>
            <w:proofErr w:type="spellEnd"/>
            <w:r w:rsidRPr="00BA5C7F">
              <w:rPr>
                <w:rFonts w:ascii="Calibri" w:hAnsi="Calibri" w:cs="Calibri"/>
                <w:b/>
                <w:sz w:val="24"/>
                <w:szCs w:val="24"/>
              </w:rPr>
              <w:t xml:space="preserve"> </w:t>
            </w:r>
            <w:proofErr w:type="spellStart"/>
            <w:r w:rsidRPr="00BA5C7F">
              <w:rPr>
                <w:rFonts w:ascii="Calibri" w:hAnsi="Calibri" w:cs="Calibri"/>
                <w:b/>
                <w:sz w:val="24"/>
                <w:szCs w:val="24"/>
              </w:rPr>
              <w:t>corespondența</w:t>
            </w:r>
            <w:proofErr w:type="spellEnd"/>
            <w:r w:rsidRPr="00BA5C7F">
              <w:rPr>
                <w:rFonts w:ascii="Calibri" w:hAnsi="Calibri" w:cs="Calibri"/>
                <w:b/>
                <w:sz w:val="24"/>
                <w:szCs w:val="24"/>
              </w:rPr>
              <w:t xml:space="preserve"> cu </w:t>
            </w:r>
            <w:proofErr w:type="spellStart"/>
            <w:r w:rsidRPr="00BA5C7F">
              <w:rPr>
                <w:rFonts w:ascii="Calibri" w:hAnsi="Calibri" w:cs="Calibri"/>
                <w:b/>
                <w:sz w:val="24"/>
                <w:szCs w:val="24"/>
              </w:rPr>
              <w:t>cerințele</w:t>
            </w:r>
            <w:proofErr w:type="spellEnd"/>
            <w:r w:rsidRPr="00BA5C7F">
              <w:rPr>
                <w:rFonts w:ascii="Calibri" w:hAnsi="Calibri" w:cs="Calibri"/>
                <w:b/>
                <w:sz w:val="24"/>
                <w:szCs w:val="24"/>
              </w:rPr>
              <w:t xml:space="preserve"> </w:t>
            </w:r>
            <w:proofErr w:type="spellStart"/>
            <w:r w:rsidRPr="00BA5C7F">
              <w:rPr>
                <w:rFonts w:ascii="Calibri" w:hAnsi="Calibri" w:cs="Calibri"/>
                <w:b/>
                <w:sz w:val="24"/>
                <w:szCs w:val="24"/>
              </w:rPr>
              <w:t>tehnice</w:t>
            </w:r>
            <w:proofErr w:type="spellEnd"/>
            <w:r w:rsidRPr="00BA5C7F">
              <w:rPr>
                <w:rFonts w:ascii="Calibri" w:hAnsi="Calibri" w:cs="Calibri"/>
                <w:b/>
                <w:sz w:val="24"/>
                <w:szCs w:val="24"/>
              </w:rPr>
              <w:t xml:space="preserve"> </w:t>
            </w:r>
            <w:proofErr w:type="spellStart"/>
            <w:r w:rsidRPr="00BA5C7F">
              <w:rPr>
                <w:rFonts w:ascii="Calibri" w:hAnsi="Calibri" w:cs="Calibri"/>
                <w:b/>
                <w:sz w:val="24"/>
                <w:szCs w:val="24"/>
              </w:rPr>
              <w:t>minimale</w:t>
            </w:r>
            <w:proofErr w:type="spellEnd"/>
            <w:r w:rsidRPr="00BA5C7F">
              <w:rPr>
                <w:rFonts w:ascii="Calibri" w:hAnsi="Calibri" w:cs="Calibri"/>
                <w:b/>
                <w:sz w:val="24"/>
                <w:szCs w:val="24"/>
              </w:rPr>
              <w:t xml:space="preserve"> din </w:t>
            </w:r>
            <w:proofErr w:type="spellStart"/>
            <w:r w:rsidRPr="00BA5C7F">
              <w:rPr>
                <w:rFonts w:ascii="Calibri" w:hAnsi="Calibri" w:cs="Calibri"/>
                <w:b/>
                <w:sz w:val="24"/>
                <w:szCs w:val="24"/>
              </w:rPr>
              <w:t>caietul</w:t>
            </w:r>
            <w:proofErr w:type="spellEnd"/>
            <w:r w:rsidRPr="00BA5C7F">
              <w:rPr>
                <w:rFonts w:ascii="Calibri" w:hAnsi="Calibri" w:cs="Calibri"/>
                <w:b/>
                <w:sz w:val="24"/>
                <w:szCs w:val="24"/>
              </w:rPr>
              <w:t xml:space="preserve"> de </w:t>
            </w:r>
            <w:proofErr w:type="spellStart"/>
            <w:r w:rsidRPr="00BA5C7F">
              <w:rPr>
                <w:rFonts w:ascii="Calibri" w:hAnsi="Calibri" w:cs="Calibri"/>
                <w:b/>
                <w:sz w:val="24"/>
                <w:szCs w:val="24"/>
              </w:rPr>
              <w:t>sarcini</w:t>
            </w:r>
            <w:proofErr w:type="spellEnd"/>
          </w:p>
        </w:tc>
      </w:tr>
      <w:tr w:rsidR="009B402D" w:rsidRPr="00BA5C7F" w14:paraId="69B12198" w14:textId="77777777" w:rsidTr="00666059">
        <w:tc>
          <w:tcPr>
            <w:tcW w:w="7056" w:type="dxa"/>
          </w:tcPr>
          <w:p w14:paraId="2653D7AA" w14:textId="77777777" w:rsidR="00381671" w:rsidRPr="00381671" w:rsidRDefault="00381671" w:rsidP="00381671">
            <w:pPr>
              <w:autoSpaceDE w:val="0"/>
              <w:autoSpaceDN w:val="0"/>
              <w:adjustRightInd w:val="0"/>
              <w:spacing w:line="288" w:lineRule="auto"/>
              <w:rPr>
                <w:rFonts w:ascii="Calibri" w:eastAsia="Times New Roman" w:hAnsi="Calibri" w:cs="Calibri"/>
                <w:b/>
                <w:sz w:val="24"/>
                <w:szCs w:val="24"/>
                <w:lang w:val="ro-RO"/>
              </w:rPr>
            </w:pPr>
            <w:r w:rsidRPr="00381671">
              <w:rPr>
                <w:rFonts w:ascii="Calibri" w:eastAsia="Times New Roman" w:hAnsi="Calibri" w:cs="Calibri"/>
                <w:b/>
                <w:sz w:val="24"/>
                <w:szCs w:val="24"/>
                <w:lang w:val="ro-RO"/>
              </w:rPr>
              <w:t>Apă minerală plată tip D Apă plată alcalină (Perla Moldovei sau echivalent)</w:t>
            </w:r>
          </w:p>
          <w:p w14:paraId="79855C76" w14:textId="77777777" w:rsidR="00381671" w:rsidRPr="00381671" w:rsidRDefault="00381671" w:rsidP="00381671">
            <w:pPr>
              <w:spacing w:line="288" w:lineRule="auto"/>
              <w:rPr>
                <w:rFonts w:eastAsia="Times New Roman" w:cstheme="minorHAnsi"/>
                <w:sz w:val="24"/>
                <w:szCs w:val="24"/>
                <w:lang w:val="ro-RO"/>
              </w:rPr>
            </w:pPr>
            <w:r w:rsidRPr="00381671">
              <w:rPr>
                <w:rFonts w:eastAsia="Times New Roman" w:cstheme="minorHAnsi"/>
                <w:sz w:val="24"/>
                <w:szCs w:val="24"/>
                <w:lang w:val="ro-RO"/>
              </w:rPr>
              <w:t xml:space="preserve">Apă minerală naturală plată, cu caracter alcalin, </w:t>
            </w:r>
            <w:proofErr w:type="spellStart"/>
            <w:r w:rsidRPr="00381671">
              <w:rPr>
                <w:rFonts w:eastAsia="Times New Roman" w:cstheme="minorHAnsi"/>
                <w:sz w:val="24"/>
                <w:szCs w:val="24"/>
                <w:lang w:val="ro-RO"/>
              </w:rPr>
              <w:t>oligominerală</w:t>
            </w:r>
            <w:proofErr w:type="spellEnd"/>
            <w:r w:rsidRPr="00381671">
              <w:rPr>
                <w:rFonts w:eastAsia="Times New Roman" w:cstheme="minorHAnsi"/>
                <w:sz w:val="24"/>
                <w:szCs w:val="24"/>
                <w:lang w:val="ro-RO"/>
              </w:rPr>
              <w:t xml:space="preserve"> (slab mineralizată)</w:t>
            </w:r>
          </w:p>
          <w:p w14:paraId="0C39148E" w14:textId="77777777" w:rsidR="00381671" w:rsidRPr="00381671" w:rsidRDefault="00381671" w:rsidP="00381671">
            <w:pPr>
              <w:numPr>
                <w:ilvl w:val="0"/>
                <w:numId w:val="47"/>
              </w:numPr>
              <w:tabs>
                <w:tab w:val="left" w:pos="90"/>
                <w:tab w:val="left" w:pos="270"/>
              </w:tabs>
              <w:spacing w:after="60" w:line="288" w:lineRule="auto"/>
              <w:ind w:left="0" w:firstLine="0"/>
              <w:contextualSpacing/>
              <w:jc w:val="both"/>
              <w:rPr>
                <w:rFonts w:ascii="Calibri" w:eastAsia="Calibri" w:hAnsi="Calibri" w:cs="Calibri"/>
                <w:color w:val="000000"/>
                <w:sz w:val="24"/>
                <w:szCs w:val="24"/>
                <w:lang w:eastAsia="el-GR"/>
              </w:rPr>
            </w:pPr>
            <w:proofErr w:type="spellStart"/>
            <w:r w:rsidRPr="00381671">
              <w:rPr>
                <w:rFonts w:ascii="Calibri" w:eastAsia="Calibri" w:hAnsi="Calibri" w:cs="Calibri"/>
                <w:color w:val="000000"/>
                <w:sz w:val="24"/>
                <w:szCs w:val="24"/>
                <w:lang w:eastAsia="el-GR"/>
              </w:rPr>
              <w:t>caracteristici</w:t>
            </w:r>
            <w:proofErr w:type="spellEnd"/>
            <w:r w:rsidRPr="00381671">
              <w:rPr>
                <w:rFonts w:ascii="Calibri" w:eastAsia="Calibri" w:hAnsi="Calibri" w:cs="Calibri"/>
                <w:color w:val="000000"/>
                <w:sz w:val="24"/>
                <w:szCs w:val="24"/>
                <w:lang w:eastAsia="el-GR"/>
              </w:rPr>
              <w:t xml:space="preserve"> </w:t>
            </w:r>
            <w:proofErr w:type="spellStart"/>
            <w:r w:rsidRPr="00381671">
              <w:rPr>
                <w:rFonts w:ascii="Calibri" w:eastAsia="Calibri" w:hAnsi="Calibri" w:cs="Calibri"/>
                <w:color w:val="000000"/>
                <w:sz w:val="24"/>
                <w:szCs w:val="24"/>
                <w:lang w:eastAsia="el-GR"/>
              </w:rPr>
              <w:t>chimice</w:t>
            </w:r>
            <w:proofErr w:type="spellEnd"/>
            <w:r w:rsidRPr="00381671">
              <w:rPr>
                <w:rFonts w:ascii="Calibri" w:eastAsia="Calibri" w:hAnsi="Calibri" w:cs="Calibri"/>
                <w:color w:val="000000"/>
                <w:sz w:val="24"/>
                <w:szCs w:val="24"/>
                <w:lang w:eastAsia="el-GR"/>
              </w:rPr>
              <w:t xml:space="preserve"> </w:t>
            </w:r>
            <w:proofErr w:type="spellStart"/>
            <w:r w:rsidRPr="00381671">
              <w:rPr>
                <w:rFonts w:ascii="Calibri" w:eastAsia="Calibri" w:hAnsi="Calibri" w:cs="Calibri"/>
                <w:color w:val="000000"/>
                <w:sz w:val="24"/>
                <w:szCs w:val="24"/>
                <w:lang w:eastAsia="el-GR"/>
              </w:rPr>
              <w:t>orientative</w:t>
            </w:r>
            <w:proofErr w:type="spellEnd"/>
            <w:r w:rsidRPr="00381671">
              <w:rPr>
                <w:rFonts w:ascii="Calibri" w:eastAsia="Calibri" w:hAnsi="Calibri" w:cs="Calibri"/>
                <w:color w:val="000000"/>
                <w:sz w:val="24"/>
                <w:szCs w:val="24"/>
                <w:lang w:eastAsia="el-GR"/>
              </w:rPr>
              <w:t xml:space="preserve">, cu </w:t>
            </w:r>
            <w:proofErr w:type="spellStart"/>
            <w:r w:rsidRPr="00381671">
              <w:rPr>
                <w:rFonts w:ascii="Calibri" w:eastAsia="Calibri" w:hAnsi="Calibri" w:cs="Calibri"/>
                <w:color w:val="000000"/>
                <w:sz w:val="24"/>
                <w:szCs w:val="24"/>
                <w:lang w:eastAsia="el-GR"/>
              </w:rPr>
              <w:t>respectarea</w:t>
            </w:r>
            <w:proofErr w:type="spellEnd"/>
            <w:r w:rsidRPr="00381671">
              <w:rPr>
                <w:rFonts w:ascii="Calibri" w:eastAsia="Calibri" w:hAnsi="Calibri" w:cs="Calibri"/>
                <w:color w:val="000000"/>
                <w:sz w:val="24"/>
                <w:szCs w:val="24"/>
                <w:lang w:eastAsia="el-GR"/>
              </w:rPr>
              <w:t xml:space="preserve"> </w:t>
            </w:r>
            <w:proofErr w:type="spellStart"/>
            <w:r w:rsidRPr="00381671">
              <w:rPr>
                <w:rFonts w:ascii="Calibri" w:eastAsia="Calibri" w:hAnsi="Calibri" w:cs="Calibri"/>
                <w:color w:val="000000"/>
                <w:sz w:val="24"/>
                <w:szCs w:val="24"/>
                <w:lang w:eastAsia="el-GR"/>
              </w:rPr>
              <w:t>următoarelor</w:t>
            </w:r>
            <w:proofErr w:type="spellEnd"/>
            <w:r w:rsidRPr="00381671">
              <w:rPr>
                <w:rFonts w:ascii="Calibri" w:eastAsia="Calibri" w:hAnsi="Calibri" w:cs="Calibri"/>
                <w:color w:val="000000"/>
                <w:sz w:val="24"/>
                <w:szCs w:val="24"/>
                <w:lang w:eastAsia="el-GR"/>
              </w:rPr>
              <w:t xml:space="preserve"> </w:t>
            </w:r>
            <w:proofErr w:type="spellStart"/>
            <w:r w:rsidRPr="00381671">
              <w:rPr>
                <w:rFonts w:ascii="Calibri" w:eastAsia="Calibri" w:hAnsi="Calibri" w:cs="Calibri"/>
                <w:color w:val="000000"/>
                <w:sz w:val="24"/>
                <w:szCs w:val="24"/>
                <w:lang w:eastAsia="el-GR"/>
              </w:rPr>
              <w:t>cerințe</w:t>
            </w:r>
            <w:proofErr w:type="spellEnd"/>
            <w:r w:rsidRPr="00381671">
              <w:rPr>
                <w:rFonts w:ascii="Calibri" w:eastAsia="Calibri" w:hAnsi="Calibri" w:cs="Calibri"/>
                <w:color w:val="000000"/>
                <w:sz w:val="24"/>
                <w:szCs w:val="24"/>
                <w:lang w:eastAsia="el-GR"/>
              </w:rPr>
              <w:t>:</w:t>
            </w:r>
          </w:p>
          <w:p w14:paraId="04D63E77" w14:textId="77777777" w:rsidR="00381671" w:rsidRPr="00381671" w:rsidRDefault="00381671" w:rsidP="00381671">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r w:rsidRPr="00381671">
              <w:rPr>
                <w:rFonts w:ascii="Calibri" w:hAnsi="Calibri" w:cs="Calibri"/>
                <w:color w:val="000000"/>
                <w:sz w:val="24"/>
                <w:szCs w:val="24"/>
                <w:lang w:eastAsia="el-GR"/>
              </w:rPr>
              <w:t xml:space="preserve">pH: </w:t>
            </w:r>
            <w:proofErr w:type="spellStart"/>
            <w:r w:rsidRPr="00381671">
              <w:rPr>
                <w:rFonts w:ascii="Calibri" w:hAnsi="Calibri" w:cs="Calibri"/>
                <w:color w:val="000000"/>
                <w:sz w:val="24"/>
                <w:szCs w:val="24"/>
                <w:lang w:eastAsia="el-GR"/>
              </w:rPr>
              <w:t>cuprins</w:t>
            </w:r>
            <w:proofErr w:type="spellEnd"/>
            <w:r w:rsidRPr="00381671">
              <w:rPr>
                <w:rFonts w:ascii="Calibri" w:hAnsi="Calibri" w:cs="Calibri"/>
                <w:color w:val="000000"/>
                <w:sz w:val="24"/>
                <w:szCs w:val="24"/>
                <w:lang w:eastAsia="el-GR"/>
              </w:rPr>
              <w:t xml:space="preserve"> </w:t>
            </w:r>
            <w:proofErr w:type="spellStart"/>
            <w:r w:rsidRPr="00381671">
              <w:rPr>
                <w:rFonts w:ascii="Calibri" w:hAnsi="Calibri" w:cs="Calibri"/>
                <w:color w:val="000000"/>
                <w:sz w:val="24"/>
                <w:szCs w:val="24"/>
                <w:lang w:eastAsia="el-GR"/>
              </w:rPr>
              <w:t>între</w:t>
            </w:r>
            <w:proofErr w:type="spellEnd"/>
            <w:r w:rsidRPr="00381671">
              <w:rPr>
                <w:rFonts w:ascii="Calibri" w:hAnsi="Calibri" w:cs="Calibri"/>
                <w:color w:val="000000"/>
                <w:sz w:val="24"/>
                <w:szCs w:val="24"/>
                <w:lang w:eastAsia="el-GR"/>
              </w:rPr>
              <w:t xml:space="preserve"> 8,0 – 9,5;</w:t>
            </w:r>
          </w:p>
          <w:p w14:paraId="2A271B85" w14:textId="77777777" w:rsidR="00381671" w:rsidRPr="00381671" w:rsidRDefault="00381671" w:rsidP="00381671">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381671">
              <w:rPr>
                <w:rFonts w:ascii="Calibri" w:hAnsi="Calibri" w:cs="Calibri"/>
                <w:color w:val="000000"/>
                <w:sz w:val="24"/>
                <w:szCs w:val="24"/>
                <w:lang w:eastAsia="el-GR"/>
              </w:rPr>
              <w:t>Alcalinitate</w:t>
            </w:r>
            <w:proofErr w:type="spellEnd"/>
            <w:r w:rsidRPr="00381671">
              <w:rPr>
                <w:rFonts w:ascii="Calibri" w:hAnsi="Calibri" w:cs="Calibri"/>
                <w:color w:val="000000"/>
                <w:sz w:val="24"/>
                <w:szCs w:val="24"/>
                <w:lang w:eastAsia="el-GR"/>
              </w:rPr>
              <w:t xml:space="preserve"> </w:t>
            </w:r>
            <w:proofErr w:type="spellStart"/>
            <w:r w:rsidRPr="00381671">
              <w:rPr>
                <w:rFonts w:ascii="Calibri" w:hAnsi="Calibri" w:cs="Calibri"/>
                <w:color w:val="000000"/>
                <w:sz w:val="24"/>
                <w:szCs w:val="24"/>
                <w:lang w:eastAsia="el-GR"/>
              </w:rPr>
              <w:t>totală</w:t>
            </w:r>
            <w:proofErr w:type="spellEnd"/>
            <w:r w:rsidRPr="00381671">
              <w:rPr>
                <w:rFonts w:ascii="Calibri" w:hAnsi="Calibri" w:cs="Calibri"/>
                <w:color w:val="000000"/>
                <w:sz w:val="24"/>
                <w:szCs w:val="24"/>
                <w:lang w:eastAsia="el-GR"/>
              </w:rPr>
              <w:t>: minimum 150 mg/l;</w:t>
            </w:r>
          </w:p>
          <w:p w14:paraId="39579150" w14:textId="77777777" w:rsidR="00381671" w:rsidRPr="00381671" w:rsidRDefault="00381671" w:rsidP="00381671">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381671">
              <w:rPr>
                <w:rFonts w:ascii="Calibri" w:hAnsi="Calibri" w:cs="Calibri"/>
                <w:color w:val="000000"/>
                <w:sz w:val="24"/>
                <w:szCs w:val="24"/>
                <w:lang w:eastAsia="el-GR"/>
              </w:rPr>
              <w:t>Nitriți</w:t>
            </w:r>
            <w:proofErr w:type="spellEnd"/>
            <w:r w:rsidRPr="00381671">
              <w:rPr>
                <w:rFonts w:ascii="Calibri" w:hAnsi="Calibri" w:cs="Calibri"/>
                <w:color w:val="000000"/>
                <w:sz w:val="24"/>
                <w:szCs w:val="24"/>
                <w:lang w:eastAsia="el-GR"/>
              </w:rPr>
              <w:t xml:space="preserve"> (NO₂⁻): ≤ 0,1 mg/l;</w:t>
            </w:r>
          </w:p>
          <w:p w14:paraId="6F6E754A" w14:textId="77777777" w:rsidR="00381671" w:rsidRPr="00381671" w:rsidRDefault="00381671" w:rsidP="00381671">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381671">
              <w:rPr>
                <w:rFonts w:ascii="Calibri" w:hAnsi="Calibri" w:cs="Calibri"/>
                <w:color w:val="000000"/>
                <w:sz w:val="24"/>
                <w:szCs w:val="24"/>
                <w:lang w:eastAsia="el-GR"/>
              </w:rPr>
              <w:t>Nitrați</w:t>
            </w:r>
            <w:proofErr w:type="spellEnd"/>
            <w:r w:rsidRPr="00381671">
              <w:rPr>
                <w:rFonts w:ascii="Calibri" w:hAnsi="Calibri" w:cs="Calibri"/>
                <w:color w:val="000000"/>
                <w:sz w:val="24"/>
                <w:szCs w:val="24"/>
                <w:lang w:eastAsia="el-GR"/>
              </w:rPr>
              <w:t xml:space="preserve"> (NO₃⁻): ≤ 10 mg/l.</w:t>
            </w:r>
          </w:p>
          <w:p w14:paraId="7B967FCE" w14:textId="77777777" w:rsidR="00381671" w:rsidRPr="00381671" w:rsidRDefault="00381671" w:rsidP="00381671">
            <w:pPr>
              <w:spacing w:after="120" w:line="288" w:lineRule="auto"/>
              <w:ind w:left="360"/>
              <w:jc w:val="both"/>
              <w:rPr>
                <w:rFonts w:ascii="Calibri" w:hAnsi="Calibri" w:cs="Calibri"/>
                <w:color w:val="000000"/>
                <w:sz w:val="24"/>
                <w:szCs w:val="24"/>
                <w:lang w:val="ro-RO"/>
              </w:rPr>
            </w:pPr>
            <w:r w:rsidRPr="00381671">
              <w:rPr>
                <w:rFonts w:ascii="Calibri" w:hAnsi="Calibri" w:cs="Calibri"/>
                <w:b/>
                <w:bCs/>
                <w:color w:val="000000"/>
                <w:sz w:val="24"/>
                <w:szCs w:val="24"/>
                <w:lang w:val="ro-RO"/>
              </w:rPr>
              <w:t>**</w:t>
            </w:r>
            <w:r w:rsidRPr="00381671">
              <w:rPr>
                <w:rFonts w:ascii="Calibri" w:hAnsi="Calibri" w:cs="Calibri"/>
                <w:color w:val="000000"/>
                <w:sz w:val="24"/>
                <w:szCs w:val="24"/>
                <w:lang w:val="ro-RO"/>
              </w:rPr>
              <w:t>Sunt acceptate produse echivalente care se încadrează în caracteristicile de mai sus, conform informațiilor înscrise pe etichetă și documentelor de calitate ale producătorului.</w:t>
            </w:r>
          </w:p>
          <w:p w14:paraId="57B1FFA4" w14:textId="77777777" w:rsidR="00381671" w:rsidRPr="00381671" w:rsidRDefault="00381671" w:rsidP="00381671">
            <w:pPr>
              <w:numPr>
                <w:ilvl w:val="0"/>
                <w:numId w:val="47"/>
              </w:numPr>
              <w:tabs>
                <w:tab w:val="left" w:pos="90"/>
                <w:tab w:val="left" w:pos="270"/>
              </w:tabs>
              <w:spacing w:after="60" w:line="288" w:lineRule="auto"/>
              <w:ind w:left="0" w:firstLine="0"/>
              <w:contextualSpacing/>
              <w:jc w:val="both"/>
              <w:rPr>
                <w:rFonts w:ascii="Calibri" w:eastAsia="Calibri" w:hAnsi="Calibri" w:cs="Calibri"/>
                <w:color w:val="000000"/>
                <w:sz w:val="24"/>
                <w:szCs w:val="24"/>
                <w:lang w:val="it-IT" w:eastAsia="el-GR"/>
              </w:rPr>
            </w:pPr>
            <w:r w:rsidRPr="00381671">
              <w:rPr>
                <w:rFonts w:ascii="Calibri" w:eastAsia="Calibri" w:hAnsi="Calibri" w:cs="Calibri"/>
                <w:color w:val="000000"/>
                <w:sz w:val="24"/>
                <w:szCs w:val="24"/>
                <w:lang w:val="it-IT" w:eastAsia="el-GR"/>
              </w:rPr>
              <w:t>culoare şi aspect: lichid limpede, incolor, fără depuneri de sedimente sau particule în suspensie;</w:t>
            </w:r>
          </w:p>
          <w:p w14:paraId="62A90F84" w14:textId="77777777" w:rsidR="00381671" w:rsidRPr="00381671" w:rsidRDefault="00381671" w:rsidP="00381671">
            <w:pPr>
              <w:numPr>
                <w:ilvl w:val="0"/>
                <w:numId w:val="47"/>
              </w:numPr>
              <w:tabs>
                <w:tab w:val="left" w:pos="90"/>
                <w:tab w:val="left" w:pos="270"/>
              </w:tabs>
              <w:spacing w:after="60" w:line="288" w:lineRule="auto"/>
              <w:ind w:left="0" w:firstLine="0"/>
              <w:contextualSpacing/>
              <w:jc w:val="both"/>
              <w:rPr>
                <w:rFonts w:ascii="Calibri" w:eastAsia="Calibri" w:hAnsi="Calibri" w:cs="Calibri"/>
                <w:color w:val="000000"/>
                <w:sz w:val="24"/>
                <w:szCs w:val="24"/>
                <w:lang w:eastAsia="el-GR"/>
              </w:rPr>
            </w:pPr>
            <w:r w:rsidRPr="00381671">
              <w:rPr>
                <w:rFonts w:ascii="Calibri" w:eastAsia="Calibri" w:hAnsi="Calibri" w:cs="Calibri"/>
                <w:color w:val="000000"/>
                <w:sz w:val="24"/>
                <w:szCs w:val="24"/>
                <w:lang w:eastAsia="el-GR"/>
              </w:rPr>
              <w:t xml:space="preserve">gust </w:t>
            </w:r>
            <w:proofErr w:type="spellStart"/>
            <w:r w:rsidRPr="00381671">
              <w:rPr>
                <w:rFonts w:ascii="Calibri" w:eastAsia="Calibri" w:hAnsi="Calibri" w:cs="Calibri"/>
                <w:color w:val="000000"/>
                <w:sz w:val="24"/>
                <w:szCs w:val="24"/>
                <w:lang w:eastAsia="el-GR"/>
              </w:rPr>
              <w:t>şi</w:t>
            </w:r>
            <w:proofErr w:type="spellEnd"/>
            <w:r w:rsidRPr="00381671">
              <w:rPr>
                <w:rFonts w:ascii="Calibri" w:eastAsia="Calibri" w:hAnsi="Calibri" w:cs="Calibri"/>
                <w:color w:val="000000"/>
                <w:sz w:val="24"/>
                <w:szCs w:val="24"/>
                <w:lang w:eastAsia="el-GR"/>
              </w:rPr>
              <w:t xml:space="preserve"> </w:t>
            </w:r>
            <w:proofErr w:type="spellStart"/>
            <w:r w:rsidRPr="00381671">
              <w:rPr>
                <w:rFonts w:ascii="Calibri" w:eastAsia="Calibri" w:hAnsi="Calibri" w:cs="Calibri"/>
                <w:color w:val="000000"/>
                <w:sz w:val="24"/>
                <w:szCs w:val="24"/>
                <w:lang w:eastAsia="el-GR"/>
              </w:rPr>
              <w:t>miros</w:t>
            </w:r>
            <w:proofErr w:type="spellEnd"/>
            <w:r w:rsidRPr="00381671">
              <w:rPr>
                <w:rFonts w:ascii="Calibri" w:eastAsia="Calibri" w:hAnsi="Calibri" w:cs="Calibri"/>
                <w:color w:val="000000"/>
                <w:sz w:val="24"/>
                <w:szCs w:val="24"/>
                <w:lang w:eastAsia="el-GR"/>
              </w:rPr>
              <w:t xml:space="preserve">: </w:t>
            </w:r>
            <w:proofErr w:type="spellStart"/>
            <w:r w:rsidRPr="00381671">
              <w:rPr>
                <w:rFonts w:ascii="Calibri" w:eastAsia="Calibri" w:hAnsi="Calibri" w:cs="Calibri"/>
                <w:color w:val="000000"/>
                <w:sz w:val="24"/>
                <w:szCs w:val="24"/>
                <w:lang w:eastAsia="el-GR"/>
              </w:rPr>
              <w:t>plăcut</w:t>
            </w:r>
            <w:proofErr w:type="spellEnd"/>
            <w:r w:rsidRPr="00381671">
              <w:rPr>
                <w:rFonts w:ascii="Calibri" w:eastAsia="Calibri" w:hAnsi="Calibri" w:cs="Calibri"/>
                <w:color w:val="000000"/>
                <w:sz w:val="24"/>
                <w:szCs w:val="24"/>
                <w:lang w:eastAsia="el-GR"/>
              </w:rPr>
              <w:t xml:space="preserve">, </w:t>
            </w:r>
            <w:proofErr w:type="spellStart"/>
            <w:r w:rsidRPr="00381671">
              <w:rPr>
                <w:rFonts w:ascii="Calibri" w:eastAsia="Calibri" w:hAnsi="Calibri" w:cs="Calibri"/>
                <w:color w:val="000000"/>
                <w:sz w:val="24"/>
                <w:szCs w:val="24"/>
                <w:lang w:eastAsia="el-GR"/>
              </w:rPr>
              <w:t>fără</w:t>
            </w:r>
            <w:proofErr w:type="spellEnd"/>
            <w:r w:rsidRPr="00381671">
              <w:rPr>
                <w:rFonts w:ascii="Calibri" w:eastAsia="Calibri" w:hAnsi="Calibri" w:cs="Calibri"/>
                <w:color w:val="000000"/>
                <w:sz w:val="24"/>
                <w:szCs w:val="24"/>
                <w:lang w:eastAsia="el-GR"/>
              </w:rPr>
              <w:t xml:space="preserve"> </w:t>
            </w:r>
            <w:proofErr w:type="spellStart"/>
            <w:r w:rsidRPr="00381671">
              <w:rPr>
                <w:rFonts w:ascii="Calibri" w:eastAsia="Calibri" w:hAnsi="Calibri" w:cs="Calibri"/>
                <w:color w:val="000000"/>
                <w:sz w:val="24"/>
                <w:szCs w:val="24"/>
                <w:lang w:eastAsia="el-GR"/>
              </w:rPr>
              <w:t>miros</w:t>
            </w:r>
            <w:proofErr w:type="spellEnd"/>
            <w:r w:rsidRPr="00381671">
              <w:rPr>
                <w:rFonts w:ascii="Calibri" w:eastAsia="Calibri" w:hAnsi="Calibri" w:cs="Calibri"/>
                <w:color w:val="000000"/>
                <w:sz w:val="24"/>
                <w:szCs w:val="24"/>
                <w:lang w:eastAsia="el-GR"/>
              </w:rPr>
              <w:t xml:space="preserve"> </w:t>
            </w:r>
            <w:proofErr w:type="spellStart"/>
            <w:r w:rsidRPr="00381671">
              <w:rPr>
                <w:rFonts w:ascii="Calibri" w:eastAsia="Calibri" w:hAnsi="Calibri" w:cs="Calibri"/>
                <w:color w:val="000000"/>
                <w:sz w:val="24"/>
                <w:szCs w:val="24"/>
                <w:lang w:eastAsia="el-GR"/>
              </w:rPr>
              <w:t>şi</w:t>
            </w:r>
            <w:proofErr w:type="spellEnd"/>
            <w:r w:rsidRPr="00381671">
              <w:rPr>
                <w:rFonts w:ascii="Calibri" w:eastAsia="Calibri" w:hAnsi="Calibri" w:cs="Calibri"/>
                <w:color w:val="000000"/>
                <w:sz w:val="24"/>
                <w:szCs w:val="24"/>
                <w:lang w:eastAsia="el-GR"/>
              </w:rPr>
              <w:t xml:space="preserve"> gust </w:t>
            </w:r>
            <w:proofErr w:type="spellStart"/>
            <w:r w:rsidRPr="00381671">
              <w:rPr>
                <w:rFonts w:ascii="Calibri" w:eastAsia="Calibri" w:hAnsi="Calibri" w:cs="Calibri"/>
                <w:color w:val="000000"/>
                <w:sz w:val="24"/>
                <w:szCs w:val="24"/>
                <w:lang w:eastAsia="el-GR"/>
              </w:rPr>
              <w:t>străin</w:t>
            </w:r>
            <w:proofErr w:type="spellEnd"/>
            <w:r w:rsidRPr="00381671">
              <w:rPr>
                <w:rFonts w:ascii="Calibri" w:eastAsia="Calibri" w:hAnsi="Calibri" w:cs="Calibri"/>
                <w:color w:val="000000"/>
                <w:sz w:val="24"/>
                <w:szCs w:val="24"/>
                <w:lang w:eastAsia="el-GR"/>
              </w:rPr>
              <w:t xml:space="preserve">, </w:t>
            </w:r>
            <w:proofErr w:type="spellStart"/>
            <w:r w:rsidRPr="00381671">
              <w:rPr>
                <w:rFonts w:ascii="Calibri" w:eastAsia="Calibri" w:hAnsi="Calibri" w:cs="Calibri"/>
                <w:color w:val="000000"/>
                <w:sz w:val="24"/>
                <w:szCs w:val="24"/>
                <w:lang w:eastAsia="el-GR"/>
              </w:rPr>
              <w:t>caracteristic</w:t>
            </w:r>
            <w:proofErr w:type="spellEnd"/>
            <w:r w:rsidRPr="00381671">
              <w:rPr>
                <w:rFonts w:ascii="Calibri" w:eastAsia="Calibri" w:hAnsi="Calibri" w:cs="Calibri"/>
                <w:color w:val="000000"/>
                <w:sz w:val="24"/>
                <w:szCs w:val="24"/>
                <w:lang w:eastAsia="el-GR"/>
              </w:rPr>
              <w:t xml:space="preserve"> </w:t>
            </w:r>
            <w:proofErr w:type="spellStart"/>
            <w:r w:rsidRPr="00381671">
              <w:rPr>
                <w:rFonts w:ascii="Calibri" w:eastAsia="Calibri" w:hAnsi="Calibri" w:cs="Calibri"/>
                <w:color w:val="000000"/>
                <w:sz w:val="24"/>
                <w:szCs w:val="24"/>
                <w:lang w:eastAsia="el-GR"/>
              </w:rPr>
              <w:t>apei</w:t>
            </w:r>
            <w:proofErr w:type="spellEnd"/>
            <w:r w:rsidRPr="00381671">
              <w:rPr>
                <w:rFonts w:ascii="Calibri" w:eastAsia="Calibri" w:hAnsi="Calibri" w:cs="Calibri"/>
                <w:color w:val="000000"/>
                <w:sz w:val="24"/>
                <w:szCs w:val="24"/>
                <w:lang w:eastAsia="el-GR"/>
              </w:rPr>
              <w:t xml:space="preserve"> </w:t>
            </w:r>
            <w:proofErr w:type="spellStart"/>
            <w:r w:rsidRPr="00381671">
              <w:rPr>
                <w:rFonts w:ascii="Calibri" w:eastAsia="Calibri" w:hAnsi="Calibri" w:cs="Calibri"/>
                <w:color w:val="000000"/>
                <w:sz w:val="24"/>
                <w:szCs w:val="24"/>
                <w:lang w:eastAsia="el-GR"/>
              </w:rPr>
              <w:t>minerale</w:t>
            </w:r>
            <w:proofErr w:type="spellEnd"/>
            <w:r w:rsidRPr="00381671">
              <w:rPr>
                <w:rFonts w:ascii="Calibri" w:eastAsia="Calibri" w:hAnsi="Calibri" w:cs="Calibri"/>
                <w:color w:val="000000"/>
                <w:sz w:val="24"/>
                <w:szCs w:val="24"/>
                <w:lang w:eastAsia="el-GR"/>
              </w:rPr>
              <w:t xml:space="preserve"> </w:t>
            </w:r>
            <w:proofErr w:type="spellStart"/>
            <w:r w:rsidRPr="00381671">
              <w:rPr>
                <w:rFonts w:ascii="Calibri" w:eastAsia="Calibri" w:hAnsi="Calibri" w:cs="Calibri"/>
                <w:color w:val="000000"/>
                <w:sz w:val="24"/>
                <w:szCs w:val="24"/>
                <w:lang w:eastAsia="el-GR"/>
              </w:rPr>
              <w:t>naturale</w:t>
            </w:r>
            <w:proofErr w:type="spellEnd"/>
            <w:r w:rsidRPr="00381671">
              <w:rPr>
                <w:rFonts w:ascii="Calibri" w:eastAsia="Calibri" w:hAnsi="Calibri" w:cs="Calibri"/>
                <w:color w:val="000000"/>
                <w:sz w:val="24"/>
                <w:szCs w:val="24"/>
                <w:lang w:eastAsia="el-GR"/>
              </w:rPr>
              <w:t xml:space="preserve"> </w:t>
            </w:r>
            <w:proofErr w:type="spellStart"/>
            <w:r w:rsidRPr="00381671">
              <w:rPr>
                <w:rFonts w:ascii="Calibri" w:eastAsia="Calibri" w:hAnsi="Calibri" w:cs="Calibri"/>
                <w:color w:val="000000"/>
                <w:sz w:val="24"/>
                <w:szCs w:val="24"/>
                <w:lang w:eastAsia="el-GR"/>
              </w:rPr>
              <w:t>plată</w:t>
            </w:r>
            <w:proofErr w:type="spellEnd"/>
            <w:r w:rsidRPr="00381671">
              <w:rPr>
                <w:rFonts w:ascii="Calibri" w:eastAsia="Calibri" w:hAnsi="Calibri" w:cs="Calibri"/>
                <w:color w:val="000000"/>
                <w:sz w:val="24"/>
                <w:szCs w:val="24"/>
                <w:lang w:eastAsia="el-GR"/>
              </w:rPr>
              <w:t>;</w:t>
            </w:r>
          </w:p>
          <w:p w14:paraId="0AC52C19" w14:textId="77777777" w:rsidR="00381671" w:rsidRPr="00381671" w:rsidRDefault="00381671" w:rsidP="00381671">
            <w:pPr>
              <w:numPr>
                <w:ilvl w:val="0"/>
                <w:numId w:val="47"/>
              </w:numPr>
              <w:tabs>
                <w:tab w:val="left" w:pos="90"/>
                <w:tab w:val="left" w:pos="270"/>
              </w:tabs>
              <w:spacing w:after="60" w:line="288" w:lineRule="auto"/>
              <w:ind w:left="0" w:firstLine="0"/>
              <w:contextualSpacing/>
              <w:jc w:val="both"/>
              <w:rPr>
                <w:rFonts w:ascii="Calibri" w:eastAsia="Calibri" w:hAnsi="Calibri" w:cs="Calibri"/>
                <w:color w:val="000000"/>
                <w:sz w:val="24"/>
                <w:szCs w:val="24"/>
                <w:lang w:val="it-IT" w:eastAsia="el-GR"/>
              </w:rPr>
            </w:pPr>
            <w:r w:rsidRPr="00381671">
              <w:rPr>
                <w:rFonts w:ascii="Calibri" w:eastAsia="Calibri" w:hAnsi="Calibri" w:cs="Calibri"/>
                <w:color w:val="000000"/>
                <w:sz w:val="24"/>
                <w:szCs w:val="24"/>
                <w:lang w:val="it-IT" w:eastAsia="el-GR"/>
              </w:rPr>
              <w:t>termen de valabilitate al produselor: minim 12 luni de la îmbuteliere;</w:t>
            </w:r>
          </w:p>
          <w:p w14:paraId="49397933" w14:textId="77777777" w:rsidR="00381671" w:rsidRPr="00381671" w:rsidRDefault="00381671" w:rsidP="00381671">
            <w:pPr>
              <w:numPr>
                <w:ilvl w:val="0"/>
                <w:numId w:val="47"/>
              </w:numPr>
              <w:tabs>
                <w:tab w:val="left" w:pos="90"/>
                <w:tab w:val="left" w:pos="270"/>
              </w:tabs>
              <w:spacing w:after="60" w:line="288" w:lineRule="auto"/>
              <w:ind w:left="0" w:firstLine="0"/>
              <w:contextualSpacing/>
              <w:jc w:val="both"/>
              <w:rPr>
                <w:rFonts w:ascii="Calibri" w:eastAsia="Calibri" w:hAnsi="Calibri" w:cs="Calibri"/>
                <w:color w:val="000000"/>
                <w:sz w:val="24"/>
                <w:szCs w:val="24"/>
                <w:lang w:val="it-IT" w:eastAsia="el-GR"/>
              </w:rPr>
            </w:pPr>
            <w:r w:rsidRPr="00381671">
              <w:rPr>
                <w:rFonts w:ascii="Calibri" w:eastAsia="Calibri" w:hAnsi="Calibri" w:cs="Calibri"/>
                <w:color w:val="000000"/>
                <w:sz w:val="24"/>
                <w:szCs w:val="24"/>
                <w:lang w:val="it-IT" w:eastAsia="el-GR"/>
              </w:rPr>
              <w:lastRenderedPageBreak/>
              <w:t>orice livrare va fi însoţită de un certificat de calitate/declaraţie de conformitate pentru fiecare lot livrat, care garantează calitatea şi conformitatea produselor livrate cu prevederile caietului de sarcini;</w:t>
            </w:r>
          </w:p>
          <w:p w14:paraId="3CEB6342" w14:textId="77777777" w:rsidR="00381671" w:rsidRPr="00381671" w:rsidRDefault="00381671" w:rsidP="00381671">
            <w:pPr>
              <w:numPr>
                <w:ilvl w:val="0"/>
                <w:numId w:val="47"/>
              </w:numPr>
              <w:tabs>
                <w:tab w:val="left" w:pos="90"/>
                <w:tab w:val="left" w:pos="270"/>
              </w:tabs>
              <w:spacing w:after="60" w:line="288" w:lineRule="auto"/>
              <w:ind w:left="0" w:firstLine="0"/>
              <w:contextualSpacing/>
              <w:jc w:val="both"/>
              <w:rPr>
                <w:rFonts w:ascii="Calibri" w:eastAsia="Calibri" w:hAnsi="Calibri" w:cs="Calibri"/>
                <w:color w:val="000000"/>
                <w:sz w:val="24"/>
                <w:szCs w:val="24"/>
                <w:lang w:eastAsia="el-GR"/>
              </w:rPr>
            </w:pPr>
            <w:proofErr w:type="spellStart"/>
            <w:r w:rsidRPr="00381671">
              <w:rPr>
                <w:rFonts w:eastAsia="Calibri" w:cstheme="minorHAnsi"/>
                <w:sz w:val="24"/>
                <w:szCs w:val="24"/>
                <w:lang w:eastAsia="el-GR"/>
              </w:rPr>
              <w:t>u.m</w:t>
            </w:r>
            <w:proofErr w:type="spellEnd"/>
            <w:r w:rsidRPr="00381671">
              <w:rPr>
                <w:rFonts w:eastAsia="Calibri" w:cstheme="minorHAnsi"/>
                <w:sz w:val="24"/>
                <w:szCs w:val="24"/>
                <w:lang w:eastAsia="el-GR"/>
              </w:rPr>
              <w:t xml:space="preserve">: </w:t>
            </w:r>
            <w:proofErr w:type="spellStart"/>
            <w:r w:rsidRPr="00381671">
              <w:rPr>
                <w:rFonts w:eastAsia="Calibri" w:cstheme="minorHAnsi"/>
                <w:sz w:val="24"/>
                <w:szCs w:val="24"/>
                <w:lang w:eastAsia="el-GR"/>
              </w:rPr>
              <w:t>bucată</w:t>
            </w:r>
            <w:proofErr w:type="spellEnd"/>
            <w:r w:rsidRPr="00381671">
              <w:rPr>
                <w:rFonts w:eastAsia="Calibri" w:cstheme="minorHAnsi"/>
                <w:sz w:val="24"/>
                <w:szCs w:val="24"/>
                <w:lang w:eastAsia="el-GR"/>
              </w:rPr>
              <w:t>.</w:t>
            </w:r>
          </w:p>
          <w:p w14:paraId="2D4BAAA0" w14:textId="77777777" w:rsidR="00381671" w:rsidRPr="00381671" w:rsidRDefault="00381671" w:rsidP="00381671">
            <w:pPr>
              <w:tabs>
                <w:tab w:val="left" w:pos="90"/>
                <w:tab w:val="left" w:pos="270"/>
              </w:tabs>
              <w:spacing w:after="60" w:line="288" w:lineRule="auto"/>
              <w:jc w:val="both"/>
              <w:rPr>
                <w:rFonts w:ascii="Calibri" w:eastAsia="Times New Roman" w:hAnsi="Calibri" w:cs="Calibri"/>
                <w:color w:val="000000"/>
                <w:sz w:val="24"/>
                <w:szCs w:val="24"/>
                <w:lang w:val="ro-RO"/>
              </w:rPr>
            </w:pPr>
            <w:r w:rsidRPr="00381671">
              <w:rPr>
                <w:rFonts w:ascii="Calibri" w:eastAsia="Times New Roman" w:hAnsi="Calibri" w:cs="Calibri"/>
                <w:color w:val="000000"/>
                <w:sz w:val="24"/>
                <w:szCs w:val="24"/>
                <w:lang w:val="ro-RO"/>
              </w:rPr>
              <w:t xml:space="preserve">Produsele trebuie să corespundă normelor tehnice de exploatare </w:t>
            </w:r>
            <w:proofErr w:type="spellStart"/>
            <w:r w:rsidRPr="00381671">
              <w:rPr>
                <w:rFonts w:ascii="Calibri" w:eastAsia="Times New Roman" w:hAnsi="Calibri" w:cs="Calibri"/>
                <w:color w:val="000000"/>
                <w:sz w:val="24"/>
                <w:szCs w:val="24"/>
                <w:lang w:val="ro-RO"/>
              </w:rPr>
              <w:t>şi</w:t>
            </w:r>
            <w:proofErr w:type="spellEnd"/>
            <w:r w:rsidRPr="00381671">
              <w:rPr>
                <w:rFonts w:ascii="Calibri" w:eastAsia="Times New Roman" w:hAnsi="Calibri" w:cs="Calibri"/>
                <w:color w:val="000000"/>
                <w:sz w:val="24"/>
                <w:szCs w:val="24"/>
                <w:lang w:val="ro-RO"/>
              </w:rPr>
              <w:t xml:space="preserve"> comercializare a apelor minerale naturale, aprobate prin Hotărârea Guvernului nr. 1020 din 1 septembrie 2005 pentru aprobarea Normelor tehnice de exploatare </w:t>
            </w:r>
            <w:proofErr w:type="spellStart"/>
            <w:r w:rsidRPr="00381671">
              <w:rPr>
                <w:rFonts w:ascii="Calibri" w:eastAsia="Times New Roman" w:hAnsi="Calibri" w:cs="Calibri"/>
                <w:color w:val="000000"/>
                <w:sz w:val="24"/>
                <w:szCs w:val="24"/>
                <w:lang w:val="ro-RO"/>
              </w:rPr>
              <w:t>şi</w:t>
            </w:r>
            <w:proofErr w:type="spellEnd"/>
            <w:r w:rsidRPr="00381671">
              <w:rPr>
                <w:rFonts w:ascii="Calibri" w:eastAsia="Times New Roman" w:hAnsi="Calibri" w:cs="Calibri"/>
                <w:color w:val="000000"/>
                <w:sz w:val="24"/>
                <w:szCs w:val="24"/>
                <w:lang w:val="ro-RO"/>
              </w:rPr>
              <w:t xml:space="preserve"> comercializare a apelor minerale naturale, cu modificările </w:t>
            </w:r>
            <w:proofErr w:type="spellStart"/>
            <w:r w:rsidRPr="00381671">
              <w:rPr>
                <w:rFonts w:ascii="Calibri" w:eastAsia="Times New Roman" w:hAnsi="Calibri" w:cs="Calibri"/>
                <w:color w:val="000000"/>
                <w:sz w:val="24"/>
                <w:szCs w:val="24"/>
                <w:lang w:val="ro-RO"/>
              </w:rPr>
              <w:t>şi</w:t>
            </w:r>
            <w:proofErr w:type="spellEnd"/>
            <w:r w:rsidRPr="00381671">
              <w:rPr>
                <w:rFonts w:ascii="Calibri" w:eastAsia="Times New Roman" w:hAnsi="Calibri" w:cs="Calibri"/>
                <w:color w:val="000000"/>
                <w:sz w:val="24"/>
                <w:szCs w:val="24"/>
                <w:lang w:val="ro-RO"/>
              </w:rPr>
              <w:t xml:space="preserve"> completările ulterioare.</w:t>
            </w:r>
          </w:p>
          <w:p w14:paraId="4ADD9930" w14:textId="77777777" w:rsidR="00381671" w:rsidRPr="00381671" w:rsidRDefault="00381671" w:rsidP="00381671">
            <w:pPr>
              <w:tabs>
                <w:tab w:val="left" w:pos="90"/>
                <w:tab w:val="left" w:pos="270"/>
              </w:tabs>
              <w:spacing w:after="60" w:line="288" w:lineRule="auto"/>
              <w:jc w:val="both"/>
              <w:rPr>
                <w:rFonts w:ascii="Calibri" w:eastAsia="Times New Roman" w:hAnsi="Calibri" w:cs="Calibri"/>
                <w:color w:val="000000"/>
                <w:sz w:val="24"/>
                <w:szCs w:val="24"/>
                <w:lang w:val="ro-RO"/>
              </w:rPr>
            </w:pPr>
            <w:r w:rsidRPr="00381671">
              <w:rPr>
                <w:rFonts w:ascii="Calibri" w:eastAsia="Times New Roman" w:hAnsi="Calibri" w:cs="Calibri"/>
                <w:color w:val="000000"/>
                <w:sz w:val="24"/>
                <w:szCs w:val="24"/>
                <w:lang w:val="ro-RO"/>
              </w:rPr>
              <w:t xml:space="preserve">Producătorul trebuie să respecte prevederile Hotărârii Guvernului nr. 1.074/2021 privind stabilirea sistemului de </w:t>
            </w:r>
            <w:proofErr w:type="spellStart"/>
            <w:r w:rsidRPr="00381671">
              <w:rPr>
                <w:rFonts w:ascii="Calibri" w:eastAsia="Times New Roman" w:hAnsi="Calibri" w:cs="Calibri"/>
                <w:color w:val="000000"/>
                <w:sz w:val="24"/>
                <w:szCs w:val="24"/>
                <w:lang w:val="ro-RO"/>
              </w:rPr>
              <w:t>garanţie</w:t>
            </w:r>
            <w:proofErr w:type="spellEnd"/>
            <w:r w:rsidRPr="00381671">
              <w:rPr>
                <w:rFonts w:ascii="Calibri" w:eastAsia="Times New Roman" w:hAnsi="Calibri" w:cs="Calibri"/>
                <w:color w:val="000000"/>
                <w:sz w:val="24"/>
                <w:szCs w:val="24"/>
                <w:lang w:val="ro-RO"/>
              </w:rPr>
              <w:t xml:space="preserve">-returnare pentru ambalaje primare nereutilizabile cu modificările și completările ulterioare. </w:t>
            </w:r>
          </w:p>
          <w:p w14:paraId="324A90D8" w14:textId="77777777" w:rsidR="00381671" w:rsidRPr="00381671" w:rsidRDefault="00381671" w:rsidP="00381671">
            <w:pPr>
              <w:tabs>
                <w:tab w:val="left" w:pos="90"/>
                <w:tab w:val="left" w:pos="270"/>
              </w:tabs>
              <w:spacing w:after="60" w:line="288" w:lineRule="auto"/>
              <w:jc w:val="both"/>
              <w:rPr>
                <w:rFonts w:ascii="Calibri" w:eastAsia="Times New Roman" w:hAnsi="Calibri" w:cs="Calibri"/>
                <w:color w:val="000000"/>
                <w:sz w:val="24"/>
                <w:szCs w:val="24"/>
                <w:lang w:val="ro-RO"/>
              </w:rPr>
            </w:pPr>
            <w:r w:rsidRPr="00381671">
              <w:rPr>
                <w:rFonts w:ascii="Calibri" w:eastAsia="Times New Roman" w:hAnsi="Calibri" w:cs="Calibri"/>
                <w:color w:val="000000"/>
                <w:sz w:val="24"/>
                <w:szCs w:val="24"/>
                <w:lang w:val="ro-RO"/>
              </w:rPr>
              <w:t xml:space="preserve">Producătorul are obligația de a fi înscris în Sistemul de Garanție-Returnare (SGR), pentru a avea dreptul de a aplica marcajul Garanție-Returnare (SGR), asupra ambalajelor pe care le introduce pe </w:t>
            </w:r>
            <w:proofErr w:type="spellStart"/>
            <w:r w:rsidRPr="00381671">
              <w:rPr>
                <w:rFonts w:ascii="Calibri" w:eastAsia="Times New Roman" w:hAnsi="Calibri" w:cs="Calibri"/>
                <w:color w:val="000000"/>
                <w:sz w:val="24"/>
                <w:szCs w:val="24"/>
                <w:lang w:val="ro-RO"/>
              </w:rPr>
              <w:t>piaţa</w:t>
            </w:r>
            <w:proofErr w:type="spellEnd"/>
            <w:r w:rsidRPr="00381671">
              <w:rPr>
                <w:rFonts w:ascii="Calibri" w:eastAsia="Times New Roman" w:hAnsi="Calibri" w:cs="Calibri"/>
                <w:color w:val="000000"/>
                <w:sz w:val="24"/>
                <w:szCs w:val="24"/>
                <w:lang w:val="ro-RO"/>
              </w:rPr>
              <w:t xml:space="preserve"> </w:t>
            </w:r>
            <w:proofErr w:type="spellStart"/>
            <w:r w:rsidRPr="00381671">
              <w:rPr>
                <w:rFonts w:ascii="Calibri" w:eastAsia="Times New Roman" w:hAnsi="Calibri" w:cs="Calibri"/>
                <w:color w:val="000000"/>
                <w:sz w:val="24"/>
                <w:szCs w:val="24"/>
                <w:lang w:val="ro-RO"/>
              </w:rPr>
              <w:t>naţională</w:t>
            </w:r>
            <w:proofErr w:type="spellEnd"/>
            <w:r w:rsidRPr="00381671">
              <w:rPr>
                <w:rFonts w:ascii="Calibri" w:eastAsia="Times New Roman" w:hAnsi="Calibri" w:cs="Calibri"/>
                <w:color w:val="000000"/>
                <w:sz w:val="24"/>
                <w:szCs w:val="24"/>
                <w:lang w:val="ro-RO"/>
              </w:rPr>
              <w:t xml:space="preserve">.  </w:t>
            </w:r>
          </w:p>
          <w:p w14:paraId="70526056" w14:textId="71A3701A" w:rsidR="006D4CA6" w:rsidRPr="00B351FD" w:rsidRDefault="00381671" w:rsidP="00381671">
            <w:pPr>
              <w:tabs>
                <w:tab w:val="left" w:pos="90"/>
                <w:tab w:val="left" w:pos="270"/>
              </w:tabs>
              <w:spacing w:after="60" w:line="288" w:lineRule="auto"/>
              <w:contextualSpacing/>
              <w:jc w:val="both"/>
              <w:rPr>
                <w:rFonts w:ascii="Calibri" w:eastAsia="Calibri" w:hAnsi="Calibri" w:cs="Calibri"/>
                <w:color w:val="000000"/>
                <w:sz w:val="24"/>
                <w:szCs w:val="24"/>
                <w:lang w:eastAsia="el-GR"/>
              </w:rPr>
            </w:pPr>
            <w:bookmarkStart w:id="0" w:name="_Hlk221706815"/>
            <w:r w:rsidRPr="00381671">
              <w:rPr>
                <w:rFonts w:ascii="Calibri" w:eastAsia="Times New Roman" w:hAnsi="Calibri" w:cs="Calibri"/>
                <w:color w:val="000000"/>
                <w:sz w:val="24"/>
                <w:szCs w:val="24"/>
                <w:lang w:val="ro-RO"/>
              </w:rPr>
              <w:t>Furnizorul nu are obligația de a prelua recipientele goale, respectiv de a restitui contravaloarea garanției pentru produsele în ambalaje care fac parte din Sistemul de Garanție-Returnare, rezultate în urma consumului.</w:t>
            </w:r>
            <w:bookmarkEnd w:id="0"/>
          </w:p>
        </w:tc>
        <w:tc>
          <w:tcPr>
            <w:tcW w:w="6222" w:type="dxa"/>
          </w:tcPr>
          <w:p w14:paraId="2346AEEB" w14:textId="77777777" w:rsidR="009666B5" w:rsidRPr="00BA5C7F" w:rsidRDefault="00B35F67" w:rsidP="0015515A">
            <w:pPr>
              <w:pStyle w:val="ListParagraph"/>
              <w:spacing w:after="120" w:line="24" w:lineRule="atLeast"/>
              <w:ind w:left="0"/>
              <w:jc w:val="both"/>
              <w:rPr>
                <w:rFonts w:ascii="Calibri" w:eastAsia="Calibri" w:hAnsi="Calibri" w:cs="Calibri"/>
                <w:i/>
                <w:sz w:val="24"/>
                <w:szCs w:val="24"/>
                <w:highlight w:val="lightGray"/>
                <w:lang w:val="ro-RO"/>
              </w:rPr>
            </w:pPr>
            <w:r w:rsidRPr="00BA5C7F">
              <w:rPr>
                <w:rFonts w:ascii="Calibri" w:eastAsia="Calibri" w:hAnsi="Calibri" w:cs="Calibri"/>
                <w:i/>
                <w:sz w:val="24"/>
                <w:szCs w:val="24"/>
                <w:highlight w:val="lightGray"/>
                <w:lang w:val="ro-RO"/>
              </w:rPr>
              <w:lastRenderedPageBreak/>
              <w:t>Precizați informații din care din care să rezulte îndeplinirea cerințelor</w:t>
            </w:r>
            <w:r w:rsidR="002F7349" w:rsidRPr="00BA5C7F">
              <w:rPr>
                <w:rFonts w:ascii="Calibri" w:eastAsia="Calibri" w:hAnsi="Calibri" w:cs="Calibri"/>
                <w:i/>
                <w:sz w:val="24"/>
                <w:szCs w:val="24"/>
                <w:highlight w:val="lightGray"/>
                <w:lang w:val="ro-RO"/>
              </w:rPr>
              <w:t xml:space="preserve"> din partea stângă</w:t>
            </w:r>
          </w:p>
        </w:tc>
      </w:tr>
      <w:tr w:rsidR="00656AAE" w:rsidRPr="00381671" w14:paraId="164D74F7" w14:textId="77777777" w:rsidTr="00666059">
        <w:tc>
          <w:tcPr>
            <w:tcW w:w="7056" w:type="dxa"/>
          </w:tcPr>
          <w:p w14:paraId="0FC694CA" w14:textId="77777777" w:rsidR="00656AAE" w:rsidRPr="00BA5C7F" w:rsidRDefault="00000421" w:rsidP="0015515A">
            <w:pPr>
              <w:keepNext/>
              <w:keepLines/>
              <w:spacing w:after="120" w:line="24" w:lineRule="atLeast"/>
              <w:outlineLvl w:val="1"/>
              <w:rPr>
                <w:rFonts w:ascii="Calibri" w:eastAsia="Calibri" w:hAnsi="Calibri" w:cs="Calibri"/>
                <w:b/>
                <w:sz w:val="24"/>
                <w:szCs w:val="24"/>
                <w:lang w:eastAsia="ar-SA"/>
              </w:rPr>
            </w:pPr>
            <w:proofErr w:type="spellStart"/>
            <w:r w:rsidRPr="00BA5C7F">
              <w:rPr>
                <w:rFonts w:ascii="Calibri" w:eastAsia="Calibri" w:hAnsi="Calibri" w:cs="Calibri"/>
                <w:b/>
                <w:sz w:val="24"/>
                <w:szCs w:val="24"/>
                <w:lang w:eastAsia="ar-SA"/>
              </w:rPr>
              <w:t>Produse</w:t>
            </w:r>
            <w:proofErr w:type="spellEnd"/>
            <w:r w:rsidRPr="00BA5C7F">
              <w:rPr>
                <w:rFonts w:ascii="Calibri" w:eastAsia="Calibri" w:hAnsi="Calibri" w:cs="Calibri"/>
                <w:b/>
                <w:sz w:val="24"/>
                <w:szCs w:val="24"/>
                <w:lang w:eastAsia="ar-SA"/>
              </w:rPr>
              <w:t xml:space="preserve"> </w:t>
            </w:r>
            <w:proofErr w:type="spellStart"/>
            <w:r w:rsidRPr="00BA5C7F">
              <w:rPr>
                <w:rFonts w:ascii="Calibri" w:eastAsia="Calibri" w:hAnsi="Calibri" w:cs="Calibri"/>
                <w:b/>
                <w:sz w:val="24"/>
                <w:szCs w:val="24"/>
                <w:lang w:eastAsia="ar-SA"/>
              </w:rPr>
              <w:t>și</w:t>
            </w:r>
            <w:proofErr w:type="spellEnd"/>
            <w:r w:rsidRPr="00BA5C7F">
              <w:rPr>
                <w:rFonts w:ascii="Calibri" w:eastAsia="Calibri" w:hAnsi="Calibri" w:cs="Calibri"/>
                <w:b/>
                <w:sz w:val="24"/>
                <w:szCs w:val="24"/>
                <w:lang w:eastAsia="ar-SA"/>
              </w:rPr>
              <w:t xml:space="preserve"> </w:t>
            </w:r>
            <w:proofErr w:type="spellStart"/>
            <w:r w:rsidRPr="00BA5C7F">
              <w:rPr>
                <w:rFonts w:ascii="Calibri" w:eastAsia="Calibri" w:hAnsi="Calibri" w:cs="Calibri"/>
                <w:b/>
                <w:sz w:val="24"/>
                <w:szCs w:val="24"/>
                <w:lang w:eastAsia="ar-SA"/>
              </w:rPr>
              <w:t>cantități</w:t>
            </w:r>
            <w:proofErr w:type="spellEnd"/>
          </w:p>
          <w:p w14:paraId="5046CDA4" w14:textId="77777777" w:rsidR="00000421" w:rsidRPr="00BA5C7F" w:rsidRDefault="00000421" w:rsidP="0015515A">
            <w:pPr>
              <w:keepNext/>
              <w:keepLines/>
              <w:spacing w:after="120" w:line="24" w:lineRule="atLeast"/>
              <w:outlineLvl w:val="1"/>
              <w:rPr>
                <w:rFonts w:ascii="Calibri" w:eastAsia="MS Gothic" w:hAnsi="Calibri" w:cs="Calibri"/>
                <w:b/>
                <w:bCs/>
                <w:sz w:val="24"/>
                <w:szCs w:val="24"/>
                <w:highlight w:val="yellow"/>
              </w:rPr>
            </w:pPr>
            <w:r w:rsidRPr="00BA5C7F">
              <w:rPr>
                <w:rFonts w:ascii="Calibri" w:hAnsi="Calibri" w:cs="Calibri"/>
                <w:color w:val="000000"/>
                <w:sz w:val="24"/>
                <w:szCs w:val="24"/>
              </w:rPr>
              <w:t xml:space="preserve">Conform </w:t>
            </w:r>
            <w:proofErr w:type="spellStart"/>
            <w:r w:rsidRPr="00BA5C7F">
              <w:rPr>
                <w:rFonts w:ascii="Calibri" w:hAnsi="Calibri" w:cs="Calibri"/>
                <w:color w:val="000000"/>
                <w:sz w:val="24"/>
                <w:szCs w:val="24"/>
              </w:rPr>
              <w:t>caietului</w:t>
            </w:r>
            <w:proofErr w:type="spellEnd"/>
            <w:r w:rsidRPr="00BA5C7F">
              <w:rPr>
                <w:rFonts w:ascii="Calibri" w:hAnsi="Calibri" w:cs="Calibri"/>
                <w:color w:val="000000"/>
                <w:sz w:val="24"/>
                <w:szCs w:val="24"/>
              </w:rPr>
              <w:t xml:space="preserve"> de </w:t>
            </w:r>
            <w:proofErr w:type="spellStart"/>
            <w:r w:rsidRPr="00BA5C7F">
              <w:rPr>
                <w:rFonts w:ascii="Calibri" w:hAnsi="Calibri" w:cs="Calibri"/>
                <w:color w:val="000000"/>
                <w:sz w:val="24"/>
                <w:szCs w:val="24"/>
              </w:rPr>
              <w:t>sarcini</w:t>
            </w:r>
            <w:proofErr w:type="spellEnd"/>
            <w:r w:rsidRPr="00BA5C7F">
              <w:rPr>
                <w:rFonts w:ascii="Calibri" w:hAnsi="Calibri" w:cs="Calibri"/>
                <w:color w:val="000000"/>
                <w:sz w:val="24"/>
                <w:szCs w:val="24"/>
              </w:rPr>
              <w:t xml:space="preserve">, </w:t>
            </w:r>
            <w:proofErr w:type="spellStart"/>
            <w:r w:rsidRPr="00BA5C7F">
              <w:rPr>
                <w:rFonts w:ascii="Calibri" w:hAnsi="Calibri" w:cs="Calibri"/>
                <w:color w:val="000000"/>
                <w:sz w:val="24"/>
                <w:szCs w:val="24"/>
              </w:rPr>
              <w:t>pentru</w:t>
            </w:r>
            <w:proofErr w:type="spellEnd"/>
            <w:r w:rsidRPr="00BA5C7F">
              <w:rPr>
                <w:rFonts w:ascii="Calibri" w:hAnsi="Calibri" w:cs="Calibri"/>
                <w:color w:val="000000"/>
                <w:sz w:val="24"/>
                <w:szCs w:val="24"/>
              </w:rPr>
              <w:t xml:space="preserve"> </w:t>
            </w:r>
            <w:proofErr w:type="spellStart"/>
            <w:r w:rsidRPr="00BA5C7F">
              <w:rPr>
                <w:rFonts w:ascii="Calibri" w:hAnsi="Calibri" w:cs="Calibri"/>
                <w:color w:val="000000"/>
                <w:sz w:val="24"/>
                <w:szCs w:val="24"/>
              </w:rPr>
              <w:t>lotul</w:t>
            </w:r>
            <w:proofErr w:type="spellEnd"/>
            <w:r w:rsidRPr="00BA5C7F">
              <w:rPr>
                <w:rFonts w:ascii="Calibri" w:hAnsi="Calibri" w:cs="Calibri"/>
                <w:color w:val="000000"/>
                <w:sz w:val="24"/>
                <w:szCs w:val="24"/>
              </w:rPr>
              <w:t xml:space="preserve"> </w:t>
            </w:r>
            <w:proofErr w:type="spellStart"/>
            <w:r w:rsidRPr="00BA5C7F">
              <w:rPr>
                <w:rFonts w:ascii="Calibri" w:hAnsi="Calibri" w:cs="Calibri"/>
                <w:color w:val="000000"/>
                <w:sz w:val="24"/>
                <w:szCs w:val="24"/>
              </w:rPr>
              <w:t>pentru</w:t>
            </w:r>
            <w:proofErr w:type="spellEnd"/>
            <w:r w:rsidRPr="00BA5C7F">
              <w:rPr>
                <w:rFonts w:ascii="Calibri" w:hAnsi="Calibri" w:cs="Calibri"/>
                <w:color w:val="000000"/>
                <w:sz w:val="24"/>
                <w:szCs w:val="24"/>
              </w:rPr>
              <w:t xml:space="preserve"> care se </w:t>
            </w:r>
            <w:proofErr w:type="spellStart"/>
            <w:r w:rsidRPr="00BA5C7F">
              <w:rPr>
                <w:rFonts w:ascii="Calibri" w:hAnsi="Calibri" w:cs="Calibri"/>
                <w:color w:val="000000"/>
                <w:sz w:val="24"/>
                <w:szCs w:val="24"/>
              </w:rPr>
              <w:t>depune</w:t>
            </w:r>
            <w:proofErr w:type="spellEnd"/>
            <w:r w:rsidRPr="00BA5C7F">
              <w:rPr>
                <w:rFonts w:ascii="Calibri" w:hAnsi="Calibri" w:cs="Calibri"/>
                <w:color w:val="000000"/>
                <w:sz w:val="24"/>
                <w:szCs w:val="24"/>
              </w:rPr>
              <w:t xml:space="preserve"> </w:t>
            </w:r>
            <w:proofErr w:type="spellStart"/>
            <w:r w:rsidRPr="00BA5C7F">
              <w:rPr>
                <w:rFonts w:ascii="Calibri" w:hAnsi="Calibri" w:cs="Calibri"/>
                <w:color w:val="000000"/>
                <w:sz w:val="24"/>
                <w:szCs w:val="24"/>
              </w:rPr>
              <w:t>oferta</w:t>
            </w:r>
            <w:proofErr w:type="spellEnd"/>
          </w:p>
        </w:tc>
        <w:tc>
          <w:tcPr>
            <w:tcW w:w="6222" w:type="dxa"/>
          </w:tcPr>
          <w:p w14:paraId="474BF8A0" w14:textId="5230524E" w:rsidR="00656AAE" w:rsidRPr="00381671" w:rsidRDefault="00000421" w:rsidP="0015515A">
            <w:pPr>
              <w:spacing w:after="120" w:line="24" w:lineRule="atLeast"/>
              <w:jc w:val="both"/>
              <w:rPr>
                <w:rFonts w:ascii="Calibri" w:eastAsia="Calibri" w:hAnsi="Calibri" w:cs="Calibri"/>
                <w:i/>
                <w:sz w:val="24"/>
                <w:szCs w:val="24"/>
                <w:lang w:val="ro-RO"/>
              </w:rPr>
            </w:pPr>
            <w:r w:rsidRPr="00381671">
              <w:rPr>
                <w:rFonts w:ascii="Calibri" w:eastAsia="Calibri" w:hAnsi="Calibri" w:cs="Calibri"/>
                <w:i/>
                <w:sz w:val="24"/>
                <w:szCs w:val="24"/>
                <w:lang w:val="ro-RO"/>
              </w:rPr>
              <w:t>Precizați cantitatea ofertată</w:t>
            </w:r>
            <w:r w:rsidR="00003F22" w:rsidRPr="00381671">
              <w:rPr>
                <w:rFonts w:ascii="Calibri" w:eastAsia="Calibri" w:hAnsi="Calibri" w:cs="Calibri"/>
                <w:i/>
                <w:sz w:val="24"/>
                <w:szCs w:val="24"/>
                <w:lang w:val="ro-RO"/>
              </w:rPr>
              <w:t xml:space="preserve"> pentru fiecare </w:t>
            </w:r>
            <w:r w:rsidR="009F3ED3" w:rsidRPr="00381671">
              <w:rPr>
                <w:rFonts w:ascii="Calibri" w:eastAsia="Calibri" w:hAnsi="Calibri" w:cs="Calibri"/>
                <w:i/>
                <w:sz w:val="24"/>
                <w:szCs w:val="24"/>
                <w:lang w:val="ro-RO"/>
              </w:rPr>
              <w:t>tip de produs</w:t>
            </w:r>
          </w:p>
          <w:tbl>
            <w:tblPr>
              <w:tblStyle w:val="TableGrid"/>
              <w:tblW w:w="0" w:type="auto"/>
              <w:tblLook w:val="04A0" w:firstRow="1" w:lastRow="0" w:firstColumn="1" w:lastColumn="0" w:noHBand="0" w:noVBand="1"/>
            </w:tblPr>
            <w:tblGrid>
              <w:gridCol w:w="627"/>
              <w:gridCol w:w="3402"/>
              <w:gridCol w:w="697"/>
              <w:gridCol w:w="1123"/>
            </w:tblGrid>
            <w:tr w:rsidR="004B4A03" w:rsidRPr="00381671" w14:paraId="3DE6D2D0" w14:textId="77777777" w:rsidTr="004B4A03">
              <w:tc>
                <w:tcPr>
                  <w:tcW w:w="627" w:type="dxa"/>
                </w:tcPr>
                <w:p w14:paraId="59538C2A" w14:textId="03484849" w:rsidR="004B4A03" w:rsidRPr="00381671" w:rsidRDefault="004B4A03" w:rsidP="00381671">
                  <w:pPr>
                    <w:framePr w:hSpace="180" w:wrap="around" w:vAnchor="text" w:hAnchor="text" w:y="1"/>
                    <w:spacing w:after="120" w:line="24" w:lineRule="atLeast"/>
                    <w:suppressOverlap/>
                    <w:jc w:val="both"/>
                    <w:rPr>
                      <w:rFonts w:ascii="Calibri" w:eastAsia="Calibri" w:hAnsi="Calibri" w:cs="Calibri"/>
                      <w:i/>
                      <w:sz w:val="24"/>
                      <w:szCs w:val="24"/>
                      <w:lang w:val="ro-RO"/>
                    </w:rPr>
                  </w:pPr>
                  <w:r w:rsidRPr="00381671">
                    <w:rPr>
                      <w:rFonts w:ascii="Calibri" w:eastAsia="Calibri" w:hAnsi="Calibri" w:cs="Calibri"/>
                      <w:i/>
                      <w:sz w:val="24"/>
                      <w:szCs w:val="24"/>
                      <w:lang w:val="ro-RO"/>
                    </w:rPr>
                    <w:t>Nr. crt.</w:t>
                  </w:r>
                </w:p>
              </w:tc>
              <w:tc>
                <w:tcPr>
                  <w:tcW w:w="3402" w:type="dxa"/>
                </w:tcPr>
                <w:p w14:paraId="753511E1" w14:textId="3B0B5132" w:rsidR="004B4A03" w:rsidRPr="00381671" w:rsidRDefault="004B4A03" w:rsidP="00381671">
                  <w:pPr>
                    <w:framePr w:hSpace="180" w:wrap="around" w:vAnchor="text" w:hAnchor="text" w:y="1"/>
                    <w:spacing w:after="120" w:line="24" w:lineRule="atLeast"/>
                    <w:suppressOverlap/>
                    <w:jc w:val="both"/>
                    <w:rPr>
                      <w:rFonts w:ascii="Calibri" w:eastAsia="Calibri" w:hAnsi="Calibri" w:cs="Calibri"/>
                      <w:i/>
                      <w:sz w:val="24"/>
                      <w:szCs w:val="24"/>
                      <w:lang w:val="ro-RO"/>
                    </w:rPr>
                  </w:pPr>
                  <w:r w:rsidRPr="00381671">
                    <w:rPr>
                      <w:rFonts w:ascii="Calibri" w:eastAsia="Calibri" w:hAnsi="Calibri" w:cs="Calibri"/>
                      <w:i/>
                      <w:sz w:val="24"/>
                      <w:szCs w:val="24"/>
                      <w:lang w:val="ro-RO"/>
                    </w:rPr>
                    <w:t>Descriere articol</w:t>
                  </w:r>
                </w:p>
              </w:tc>
              <w:tc>
                <w:tcPr>
                  <w:tcW w:w="0" w:type="auto"/>
                </w:tcPr>
                <w:p w14:paraId="0FFBE7CB" w14:textId="74B25052" w:rsidR="004B4A03" w:rsidRPr="00381671" w:rsidRDefault="004B4A03" w:rsidP="00381671">
                  <w:pPr>
                    <w:framePr w:hSpace="180" w:wrap="around" w:vAnchor="text" w:hAnchor="text" w:y="1"/>
                    <w:spacing w:after="120" w:line="24" w:lineRule="atLeast"/>
                    <w:suppressOverlap/>
                    <w:jc w:val="both"/>
                    <w:rPr>
                      <w:rFonts w:ascii="Calibri" w:eastAsia="Calibri" w:hAnsi="Calibri" w:cs="Calibri"/>
                      <w:i/>
                      <w:sz w:val="24"/>
                      <w:szCs w:val="24"/>
                      <w:lang w:val="ro-RO"/>
                    </w:rPr>
                  </w:pPr>
                  <w:r w:rsidRPr="00381671">
                    <w:rPr>
                      <w:rFonts w:ascii="Calibri" w:eastAsia="Calibri" w:hAnsi="Calibri" w:cs="Calibri"/>
                      <w:i/>
                      <w:sz w:val="24"/>
                      <w:szCs w:val="24"/>
                      <w:lang w:val="ro-RO"/>
                    </w:rPr>
                    <w:t>U.M.</w:t>
                  </w:r>
                </w:p>
              </w:tc>
              <w:tc>
                <w:tcPr>
                  <w:tcW w:w="0" w:type="auto"/>
                </w:tcPr>
                <w:p w14:paraId="4DF7FE62" w14:textId="7E7E4DFF" w:rsidR="004B4A03" w:rsidRPr="00381671" w:rsidRDefault="004B4A03" w:rsidP="00381671">
                  <w:pPr>
                    <w:framePr w:hSpace="180" w:wrap="around" w:vAnchor="text" w:hAnchor="text" w:y="1"/>
                    <w:spacing w:after="120" w:line="24" w:lineRule="atLeast"/>
                    <w:suppressOverlap/>
                    <w:jc w:val="both"/>
                    <w:rPr>
                      <w:rFonts w:ascii="Calibri" w:eastAsia="Calibri" w:hAnsi="Calibri" w:cs="Calibri"/>
                      <w:i/>
                      <w:sz w:val="24"/>
                      <w:szCs w:val="24"/>
                      <w:lang w:val="ro-RO"/>
                    </w:rPr>
                  </w:pPr>
                  <w:r w:rsidRPr="00381671">
                    <w:rPr>
                      <w:rFonts w:ascii="Calibri" w:eastAsia="Calibri" w:hAnsi="Calibri" w:cs="Calibri"/>
                      <w:i/>
                      <w:sz w:val="24"/>
                      <w:szCs w:val="24"/>
                      <w:lang w:val="ro-RO"/>
                    </w:rPr>
                    <w:t>Cantitate</w:t>
                  </w:r>
                </w:p>
              </w:tc>
            </w:tr>
            <w:tr w:rsidR="004B4A03" w:rsidRPr="00381671" w14:paraId="1628BF69" w14:textId="77777777" w:rsidTr="004B4A03">
              <w:tc>
                <w:tcPr>
                  <w:tcW w:w="627" w:type="dxa"/>
                </w:tcPr>
                <w:p w14:paraId="5B324DE7" w14:textId="4E832EB7" w:rsidR="004B4A03" w:rsidRPr="00381671" w:rsidRDefault="004B4A03" w:rsidP="00381671">
                  <w:pPr>
                    <w:framePr w:hSpace="180" w:wrap="around" w:vAnchor="text" w:hAnchor="text" w:y="1"/>
                    <w:spacing w:after="120" w:line="24" w:lineRule="atLeast"/>
                    <w:suppressOverlap/>
                    <w:jc w:val="both"/>
                    <w:rPr>
                      <w:rFonts w:ascii="Calibri" w:eastAsia="Calibri" w:hAnsi="Calibri" w:cs="Calibri"/>
                      <w:i/>
                      <w:sz w:val="24"/>
                      <w:szCs w:val="24"/>
                      <w:lang w:val="ro-RO"/>
                    </w:rPr>
                  </w:pPr>
                  <w:r w:rsidRPr="00381671">
                    <w:rPr>
                      <w:rFonts w:ascii="Calibri" w:eastAsia="Calibri" w:hAnsi="Calibri" w:cs="Calibri"/>
                      <w:i/>
                      <w:sz w:val="24"/>
                      <w:szCs w:val="24"/>
                      <w:lang w:val="ro-RO"/>
                    </w:rPr>
                    <w:t>1</w:t>
                  </w:r>
                </w:p>
              </w:tc>
              <w:tc>
                <w:tcPr>
                  <w:tcW w:w="3402" w:type="dxa"/>
                </w:tcPr>
                <w:p w14:paraId="33E376AD" w14:textId="77777777" w:rsidR="004B4A03" w:rsidRPr="00381671" w:rsidRDefault="004B4A03" w:rsidP="00381671">
                  <w:pPr>
                    <w:framePr w:hSpace="180" w:wrap="around" w:vAnchor="text" w:hAnchor="text" w:y="1"/>
                    <w:spacing w:after="120" w:line="24" w:lineRule="atLeast"/>
                    <w:suppressOverlap/>
                    <w:jc w:val="both"/>
                    <w:rPr>
                      <w:rFonts w:ascii="Calibri" w:eastAsia="Calibri" w:hAnsi="Calibri" w:cs="Calibri"/>
                      <w:i/>
                      <w:sz w:val="24"/>
                      <w:szCs w:val="24"/>
                      <w:lang w:val="ro-RO"/>
                    </w:rPr>
                  </w:pPr>
                </w:p>
              </w:tc>
              <w:tc>
                <w:tcPr>
                  <w:tcW w:w="0" w:type="auto"/>
                </w:tcPr>
                <w:p w14:paraId="384CA9EF" w14:textId="77777777" w:rsidR="004B4A03" w:rsidRPr="00381671" w:rsidRDefault="004B4A03" w:rsidP="00381671">
                  <w:pPr>
                    <w:framePr w:hSpace="180" w:wrap="around" w:vAnchor="text" w:hAnchor="text" w:y="1"/>
                    <w:spacing w:after="120" w:line="24" w:lineRule="atLeast"/>
                    <w:suppressOverlap/>
                    <w:jc w:val="both"/>
                    <w:rPr>
                      <w:rFonts w:ascii="Calibri" w:eastAsia="Calibri" w:hAnsi="Calibri" w:cs="Calibri"/>
                      <w:i/>
                      <w:sz w:val="24"/>
                      <w:szCs w:val="24"/>
                      <w:lang w:val="ro-RO"/>
                    </w:rPr>
                  </w:pPr>
                </w:p>
              </w:tc>
              <w:tc>
                <w:tcPr>
                  <w:tcW w:w="0" w:type="auto"/>
                </w:tcPr>
                <w:p w14:paraId="701FFC8E" w14:textId="77777777" w:rsidR="004B4A03" w:rsidRPr="00381671" w:rsidRDefault="004B4A03" w:rsidP="00381671">
                  <w:pPr>
                    <w:framePr w:hSpace="180" w:wrap="around" w:vAnchor="text" w:hAnchor="text" w:y="1"/>
                    <w:spacing w:after="120" w:line="24" w:lineRule="atLeast"/>
                    <w:suppressOverlap/>
                    <w:jc w:val="both"/>
                    <w:rPr>
                      <w:rFonts w:ascii="Calibri" w:eastAsia="Calibri" w:hAnsi="Calibri" w:cs="Calibri"/>
                      <w:i/>
                      <w:sz w:val="24"/>
                      <w:szCs w:val="24"/>
                      <w:lang w:val="ro-RO"/>
                    </w:rPr>
                  </w:pPr>
                </w:p>
              </w:tc>
            </w:tr>
            <w:tr w:rsidR="004B4A03" w:rsidRPr="00381671" w14:paraId="33F61FD5" w14:textId="77777777" w:rsidTr="004B4A03">
              <w:tc>
                <w:tcPr>
                  <w:tcW w:w="627" w:type="dxa"/>
                </w:tcPr>
                <w:p w14:paraId="3443E14F" w14:textId="19A3FEB8" w:rsidR="004B4A03" w:rsidRPr="00381671" w:rsidRDefault="004B4A03" w:rsidP="00381671">
                  <w:pPr>
                    <w:framePr w:hSpace="180" w:wrap="around" w:vAnchor="text" w:hAnchor="text" w:y="1"/>
                    <w:spacing w:after="120" w:line="24" w:lineRule="atLeast"/>
                    <w:suppressOverlap/>
                    <w:jc w:val="both"/>
                    <w:rPr>
                      <w:rFonts w:ascii="Calibri" w:eastAsia="Calibri" w:hAnsi="Calibri" w:cs="Calibri"/>
                      <w:i/>
                      <w:sz w:val="24"/>
                      <w:szCs w:val="24"/>
                      <w:lang w:val="ro-RO"/>
                    </w:rPr>
                  </w:pPr>
                  <w:r w:rsidRPr="00381671">
                    <w:rPr>
                      <w:rFonts w:ascii="Calibri" w:eastAsia="Calibri" w:hAnsi="Calibri" w:cs="Calibri"/>
                      <w:i/>
                      <w:sz w:val="24"/>
                      <w:szCs w:val="24"/>
                      <w:lang w:val="ro-RO"/>
                    </w:rPr>
                    <w:t>2</w:t>
                  </w:r>
                </w:p>
              </w:tc>
              <w:tc>
                <w:tcPr>
                  <w:tcW w:w="3402" w:type="dxa"/>
                </w:tcPr>
                <w:p w14:paraId="2B275616" w14:textId="77777777" w:rsidR="004B4A03" w:rsidRPr="00381671" w:rsidRDefault="004B4A03" w:rsidP="00381671">
                  <w:pPr>
                    <w:framePr w:hSpace="180" w:wrap="around" w:vAnchor="text" w:hAnchor="text" w:y="1"/>
                    <w:spacing w:after="120" w:line="24" w:lineRule="atLeast"/>
                    <w:suppressOverlap/>
                    <w:jc w:val="both"/>
                    <w:rPr>
                      <w:rFonts w:ascii="Calibri" w:eastAsia="Calibri" w:hAnsi="Calibri" w:cs="Calibri"/>
                      <w:i/>
                      <w:sz w:val="24"/>
                      <w:szCs w:val="24"/>
                      <w:lang w:val="ro-RO"/>
                    </w:rPr>
                  </w:pPr>
                </w:p>
              </w:tc>
              <w:tc>
                <w:tcPr>
                  <w:tcW w:w="0" w:type="auto"/>
                </w:tcPr>
                <w:p w14:paraId="1F1E6149" w14:textId="77777777" w:rsidR="004B4A03" w:rsidRPr="00381671" w:rsidRDefault="004B4A03" w:rsidP="00381671">
                  <w:pPr>
                    <w:framePr w:hSpace="180" w:wrap="around" w:vAnchor="text" w:hAnchor="text" w:y="1"/>
                    <w:spacing w:after="120" w:line="24" w:lineRule="atLeast"/>
                    <w:suppressOverlap/>
                    <w:jc w:val="both"/>
                    <w:rPr>
                      <w:rFonts w:ascii="Calibri" w:eastAsia="Calibri" w:hAnsi="Calibri" w:cs="Calibri"/>
                      <w:i/>
                      <w:sz w:val="24"/>
                      <w:szCs w:val="24"/>
                      <w:lang w:val="ro-RO"/>
                    </w:rPr>
                  </w:pPr>
                </w:p>
              </w:tc>
              <w:tc>
                <w:tcPr>
                  <w:tcW w:w="0" w:type="auto"/>
                </w:tcPr>
                <w:p w14:paraId="6B86F872" w14:textId="77777777" w:rsidR="004B4A03" w:rsidRPr="00381671" w:rsidRDefault="004B4A03" w:rsidP="00381671">
                  <w:pPr>
                    <w:framePr w:hSpace="180" w:wrap="around" w:vAnchor="text" w:hAnchor="text" w:y="1"/>
                    <w:spacing w:after="120" w:line="24" w:lineRule="atLeast"/>
                    <w:suppressOverlap/>
                    <w:jc w:val="both"/>
                    <w:rPr>
                      <w:rFonts w:ascii="Calibri" w:eastAsia="Calibri" w:hAnsi="Calibri" w:cs="Calibri"/>
                      <w:i/>
                      <w:sz w:val="24"/>
                      <w:szCs w:val="24"/>
                      <w:lang w:val="ro-RO"/>
                    </w:rPr>
                  </w:pPr>
                </w:p>
              </w:tc>
            </w:tr>
            <w:tr w:rsidR="004B4A03" w:rsidRPr="00381671" w14:paraId="5E48F8DC" w14:textId="77777777" w:rsidTr="004B4A03">
              <w:tc>
                <w:tcPr>
                  <w:tcW w:w="627" w:type="dxa"/>
                </w:tcPr>
                <w:p w14:paraId="042FEFF2" w14:textId="41153774" w:rsidR="004B4A03" w:rsidRPr="00381671" w:rsidRDefault="004B4A03" w:rsidP="00381671">
                  <w:pPr>
                    <w:framePr w:hSpace="180" w:wrap="around" w:vAnchor="text" w:hAnchor="text" w:y="1"/>
                    <w:spacing w:after="120" w:line="24" w:lineRule="atLeast"/>
                    <w:suppressOverlap/>
                    <w:jc w:val="both"/>
                    <w:rPr>
                      <w:rFonts w:ascii="Calibri" w:eastAsia="Calibri" w:hAnsi="Calibri" w:cs="Calibri"/>
                      <w:i/>
                      <w:sz w:val="24"/>
                      <w:szCs w:val="24"/>
                      <w:lang w:val="ro-RO"/>
                    </w:rPr>
                  </w:pPr>
                  <w:r w:rsidRPr="00381671">
                    <w:rPr>
                      <w:rFonts w:ascii="Calibri" w:eastAsia="Calibri" w:hAnsi="Calibri" w:cs="Calibri"/>
                      <w:i/>
                      <w:sz w:val="24"/>
                      <w:szCs w:val="24"/>
                      <w:lang w:val="ro-RO"/>
                    </w:rPr>
                    <w:lastRenderedPageBreak/>
                    <w:t>....</w:t>
                  </w:r>
                </w:p>
              </w:tc>
              <w:tc>
                <w:tcPr>
                  <w:tcW w:w="3402" w:type="dxa"/>
                </w:tcPr>
                <w:p w14:paraId="3E14C7EB" w14:textId="77777777" w:rsidR="004B4A03" w:rsidRPr="00381671" w:rsidRDefault="004B4A03" w:rsidP="00381671">
                  <w:pPr>
                    <w:framePr w:hSpace="180" w:wrap="around" w:vAnchor="text" w:hAnchor="text" w:y="1"/>
                    <w:spacing w:after="120" w:line="24" w:lineRule="atLeast"/>
                    <w:suppressOverlap/>
                    <w:jc w:val="both"/>
                    <w:rPr>
                      <w:rFonts w:ascii="Calibri" w:eastAsia="Calibri" w:hAnsi="Calibri" w:cs="Calibri"/>
                      <w:i/>
                      <w:sz w:val="24"/>
                      <w:szCs w:val="24"/>
                      <w:lang w:val="ro-RO"/>
                    </w:rPr>
                  </w:pPr>
                </w:p>
              </w:tc>
              <w:tc>
                <w:tcPr>
                  <w:tcW w:w="0" w:type="auto"/>
                </w:tcPr>
                <w:p w14:paraId="3E465445" w14:textId="77777777" w:rsidR="004B4A03" w:rsidRPr="00381671" w:rsidRDefault="004B4A03" w:rsidP="00381671">
                  <w:pPr>
                    <w:framePr w:hSpace="180" w:wrap="around" w:vAnchor="text" w:hAnchor="text" w:y="1"/>
                    <w:spacing w:after="120" w:line="24" w:lineRule="atLeast"/>
                    <w:suppressOverlap/>
                    <w:jc w:val="both"/>
                    <w:rPr>
                      <w:rFonts w:ascii="Calibri" w:eastAsia="Calibri" w:hAnsi="Calibri" w:cs="Calibri"/>
                      <w:i/>
                      <w:sz w:val="24"/>
                      <w:szCs w:val="24"/>
                      <w:lang w:val="ro-RO"/>
                    </w:rPr>
                  </w:pPr>
                </w:p>
              </w:tc>
              <w:tc>
                <w:tcPr>
                  <w:tcW w:w="0" w:type="auto"/>
                </w:tcPr>
                <w:p w14:paraId="2B1BA300" w14:textId="77777777" w:rsidR="004B4A03" w:rsidRPr="00381671" w:rsidRDefault="004B4A03" w:rsidP="00381671">
                  <w:pPr>
                    <w:framePr w:hSpace="180" w:wrap="around" w:vAnchor="text" w:hAnchor="text" w:y="1"/>
                    <w:spacing w:after="120" w:line="24" w:lineRule="atLeast"/>
                    <w:suppressOverlap/>
                    <w:jc w:val="both"/>
                    <w:rPr>
                      <w:rFonts w:ascii="Calibri" w:eastAsia="Calibri" w:hAnsi="Calibri" w:cs="Calibri"/>
                      <w:i/>
                      <w:sz w:val="24"/>
                      <w:szCs w:val="24"/>
                      <w:lang w:val="ro-RO"/>
                    </w:rPr>
                  </w:pPr>
                </w:p>
              </w:tc>
            </w:tr>
            <w:tr w:rsidR="004B4A03" w:rsidRPr="00381671" w14:paraId="66A37C7A" w14:textId="77777777" w:rsidTr="004B220E">
              <w:tc>
                <w:tcPr>
                  <w:tcW w:w="4726" w:type="dxa"/>
                  <w:gridSpan w:val="3"/>
                </w:tcPr>
                <w:p w14:paraId="19F0CF58" w14:textId="25AE1CC7" w:rsidR="004B4A03" w:rsidRPr="00381671" w:rsidRDefault="004B4A03" w:rsidP="00381671">
                  <w:pPr>
                    <w:framePr w:hSpace="180" w:wrap="around" w:vAnchor="text" w:hAnchor="text" w:y="1"/>
                    <w:spacing w:after="120" w:line="24" w:lineRule="atLeast"/>
                    <w:suppressOverlap/>
                    <w:jc w:val="center"/>
                    <w:rPr>
                      <w:rFonts w:ascii="Calibri" w:eastAsia="Calibri" w:hAnsi="Calibri" w:cs="Calibri"/>
                      <w:i/>
                      <w:sz w:val="24"/>
                      <w:szCs w:val="24"/>
                      <w:lang w:val="ro-RO"/>
                    </w:rPr>
                  </w:pPr>
                  <w:r w:rsidRPr="00381671">
                    <w:rPr>
                      <w:rFonts w:ascii="Calibri" w:eastAsia="Calibri" w:hAnsi="Calibri" w:cs="Calibri"/>
                      <w:i/>
                      <w:sz w:val="24"/>
                      <w:szCs w:val="24"/>
                      <w:lang w:val="ro-RO"/>
                    </w:rPr>
                    <w:t>TOTAL</w:t>
                  </w:r>
                </w:p>
              </w:tc>
              <w:tc>
                <w:tcPr>
                  <w:tcW w:w="0" w:type="auto"/>
                </w:tcPr>
                <w:p w14:paraId="464F2DF9" w14:textId="77777777" w:rsidR="004B4A03" w:rsidRPr="00381671" w:rsidRDefault="004B4A03" w:rsidP="00381671">
                  <w:pPr>
                    <w:framePr w:hSpace="180" w:wrap="around" w:vAnchor="text" w:hAnchor="text" w:y="1"/>
                    <w:spacing w:after="120" w:line="24" w:lineRule="atLeast"/>
                    <w:suppressOverlap/>
                    <w:jc w:val="both"/>
                    <w:rPr>
                      <w:rFonts w:ascii="Calibri" w:eastAsia="Calibri" w:hAnsi="Calibri" w:cs="Calibri"/>
                      <w:i/>
                      <w:sz w:val="24"/>
                      <w:szCs w:val="24"/>
                      <w:lang w:val="ro-RO"/>
                    </w:rPr>
                  </w:pPr>
                </w:p>
              </w:tc>
            </w:tr>
          </w:tbl>
          <w:p w14:paraId="0734F952" w14:textId="77777777" w:rsidR="00B35F67" w:rsidRPr="00381671" w:rsidRDefault="00B35F67" w:rsidP="0015515A">
            <w:pPr>
              <w:spacing w:after="120" w:line="24" w:lineRule="atLeast"/>
              <w:jc w:val="both"/>
              <w:rPr>
                <w:rFonts w:ascii="Calibri" w:hAnsi="Calibri" w:cs="Calibri"/>
                <w:i/>
                <w:sz w:val="24"/>
                <w:szCs w:val="24"/>
              </w:rPr>
            </w:pPr>
          </w:p>
        </w:tc>
      </w:tr>
      <w:tr w:rsidR="00330DB0" w:rsidRPr="00BA5C7F" w14:paraId="7A946405" w14:textId="77777777" w:rsidTr="00666059">
        <w:trPr>
          <w:trHeight w:val="1262"/>
        </w:trPr>
        <w:tc>
          <w:tcPr>
            <w:tcW w:w="7056" w:type="dxa"/>
          </w:tcPr>
          <w:p w14:paraId="100C6793" w14:textId="4CE77B53" w:rsidR="00330DB0" w:rsidRPr="00BA5C7F" w:rsidRDefault="00330DB0" w:rsidP="0015515A">
            <w:pPr>
              <w:keepNext/>
              <w:keepLines/>
              <w:spacing w:after="120" w:line="24" w:lineRule="atLeast"/>
              <w:outlineLvl w:val="1"/>
              <w:rPr>
                <w:rFonts w:ascii="Calibri" w:eastAsia="Calibri" w:hAnsi="Calibri" w:cs="Calibri"/>
                <w:sz w:val="24"/>
                <w:szCs w:val="24"/>
                <w:lang w:eastAsia="ar-SA"/>
              </w:rPr>
            </w:pPr>
            <w:proofErr w:type="spellStart"/>
            <w:r w:rsidRPr="00BA5C7F">
              <w:rPr>
                <w:rFonts w:ascii="Calibri" w:eastAsia="Calibri" w:hAnsi="Calibri" w:cs="Calibri"/>
                <w:b/>
                <w:sz w:val="24"/>
                <w:szCs w:val="24"/>
                <w:lang w:eastAsia="ar-SA"/>
              </w:rPr>
              <w:lastRenderedPageBreak/>
              <w:t>Durata</w:t>
            </w:r>
            <w:proofErr w:type="spellEnd"/>
            <w:r w:rsidRPr="00BA5C7F">
              <w:rPr>
                <w:rFonts w:ascii="Calibri" w:eastAsia="Calibri" w:hAnsi="Calibri" w:cs="Calibri"/>
                <w:b/>
                <w:sz w:val="24"/>
                <w:szCs w:val="24"/>
                <w:lang w:eastAsia="ar-SA"/>
              </w:rPr>
              <w:t xml:space="preserve"> </w:t>
            </w:r>
            <w:proofErr w:type="spellStart"/>
            <w:r w:rsidRPr="00BA5C7F">
              <w:rPr>
                <w:rFonts w:ascii="Calibri" w:eastAsia="Calibri" w:hAnsi="Calibri" w:cs="Calibri"/>
                <w:b/>
                <w:sz w:val="24"/>
                <w:szCs w:val="24"/>
                <w:lang w:eastAsia="ar-SA"/>
              </w:rPr>
              <w:t>contractului</w:t>
            </w:r>
            <w:proofErr w:type="spellEnd"/>
            <w:r w:rsidRPr="00BA5C7F">
              <w:rPr>
                <w:rFonts w:ascii="Calibri" w:eastAsia="Calibri" w:hAnsi="Calibri" w:cs="Calibri"/>
                <w:b/>
                <w:sz w:val="24"/>
                <w:szCs w:val="24"/>
                <w:lang w:eastAsia="ar-SA"/>
              </w:rPr>
              <w:t xml:space="preserve">: </w:t>
            </w:r>
            <w:r w:rsidR="00BB0740">
              <w:rPr>
                <w:rFonts w:ascii="Calibri" w:eastAsia="Calibri" w:hAnsi="Calibri" w:cs="Calibri"/>
                <w:sz w:val="24"/>
                <w:szCs w:val="24"/>
                <w:lang w:eastAsia="ar-SA"/>
              </w:rPr>
              <w:t>12</w:t>
            </w:r>
            <w:r w:rsidR="00DD672A" w:rsidRPr="00BA5C7F">
              <w:rPr>
                <w:rFonts w:ascii="Calibri" w:eastAsia="Calibri" w:hAnsi="Calibri" w:cs="Calibri"/>
                <w:sz w:val="24"/>
                <w:szCs w:val="24"/>
                <w:lang w:eastAsia="ar-SA"/>
              </w:rPr>
              <w:t xml:space="preserve"> de </w:t>
            </w:r>
            <w:proofErr w:type="spellStart"/>
            <w:r w:rsidR="00DD672A" w:rsidRPr="00BA5C7F">
              <w:rPr>
                <w:rFonts w:ascii="Calibri" w:eastAsia="Calibri" w:hAnsi="Calibri" w:cs="Calibri"/>
                <w:sz w:val="24"/>
                <w:szCs w:val="24"/>
                <w:lang w:eastAsia="ar-SA"/>
              </w:rPr>
              <w:t>luni</w:t>
            </w:r>
            <w:proofErr w:type="spellEnd"/>
            <w:r w:rsidRPr="00BA5C7F">
              <w:rPr>
                <w:rFonts w:ascii="Calibri" w:eastAsia="Calibri" w:hAnsi="Calibri" w:cs="Calibri"/>
                <w:sz w:val="24"/>
                <w:szCs w:val="24"/>
                <w:lang w:eastAsia="ar-SA"/>
              </w:rPr>
              <w:t>.</w:t>
            </w:r>
          </w:p>
          <w:p w14:paraId="46EE2C66" w14:textId="1420ED27" w:rsidR="00330DB0" w:rsidRPr="00BA5C7F" w:rsidRDefault="00330DB0" w:rsidP="0015515A">
            <w:pPr>
              <w:keepNext/>
              <w:keepLines/>
              <w:spacing w:after="120" w:line="24" w:lineRule="atLeast"/>
              <w:outlineLvl w:val="1"/>
              <w:rPr>
                <w:rFonts w:ascii="Calibri" w:eastAsia="Calibri" w:hAnsi="Calibri" w:cs="Calibri"/>
                <w:b/>
                <w:sz w:val="24"/>
                <w:szCs w:val="24"/>
                <w:lang w:eastAsia="ar-SA"/>
              </w:rPr>
            </w:pPr>
            <w:proofErr w:type="spellStart"/>
            <w:r w:rsidRPr="00BA5C7F">
              <w:rPr>
                <w:rFonts w:ascii="Calibri" w:eastAsia="Calibri" w:hAnsi="Calibri" w:cs="Calibri"/>
                <w:b/>
                <w:sz w:val="24"/>
                <w:szCs w:val="24"/>
                <w:lang w:eastAsia="ar-SA"/>
              </w:rPr>
              <w:t>Termenul</w:t>
            </w:r>
            <w:proofErr w:type="spellEnd"/>
            <w:r w:rsidRPr="00BA5C7F">
              <w:rPr>
                <w:rFonts w:ascii="Calibri" w:eastAsia="Calibri" w:hAnsi="Calibri" w:cs="Calibri"/>
                <w:b/>
                <w:sz w:val="24"/>
                <w:szCs w:val="24"/>
                <w:lang w:eastAsia="ar-SA"/>
              </w:rPr>
              <w:t xml:space="preserve"> de </w:t>
            </w:r>
            <w:proofErr w:type="spellStart"/>
            <w:r w:rsidRPr="00BA5C7F">
              <w:rPr>
                <w:rFonts w:ascii="Calibri" w:eastAsia="Calibri" w:hAnsi="Calibri" w:cs="Calibri"/>
                <w:b/>
                <w:sz w:val="24"/>
                <w:szCs w:val="24"/>
                <w:lang w:eastAsia="ar-SA"/>
              </w:rPr>
              <w:t>începere</w:t>
            </w:r>
            <w:proofErr w:type="spellEnd"/>
            <w:r w:rsidRPr="00BA5C7F">
              <w:rPr>
                <w:rFonts w:ascii="Calibri" w:eastAsia="Calibri" w:hAnsi="Calibri" w:cs="Calibri"/>
                <w:b/>
                <w:sz w:val="24"/>
                <w:szCs w:val="24"/>
                <w:lang w:eastAsia="ar-SA"/>
              </w:rPr>
              <w:t xml:space="preserve"> </w:t>
            </w:r>
            <w:proofErr w:type="spellStart"/>
            <w:r w:rsidRPr="00BA5C7F">
              <w:rPr>
                <w:rFonts w:ascii="Calibri" w:eastAsia="Calibri" w:hAnsi="Calibri" w:cs="Calibri"/>
                <w:b/>
                <w:sz w:val="24"/>
                <w:szCs w:val="24"/>
                <w:lang w:eastAsia="ar-SA"/>
              </w:rPr>
              <w:t>efectivă</w:t>
            </w:r>
            <w:proofErr w:type="spellEnd"/>
            <w:r w:rsidRPr="00BA5C7F">
              <w:rPr>
                <w:rFonts w:ascii="Calibri" w:eastAsia="Calibri" w:hAnsi="Calibri" w:cs="Calibri"/>
                <w:b/>
                <w:sz w:val="24"/>
                <w:szCs w:val="24"/>
                <w:lang w:eastAsia="ar-SA"/>
              </w:rPr>
              <w:t xml:space="preserve"> a </w:t>
            </w:r>
            <w:proofErr w:type="spellStart"/>
            <w:r w:rsidRPr="00BA5C7F">
              <w:rPr>
                <w:rFonts w:ascii="Calibri" w:eastAsia="Calibri" w:hAnsi="Calibri" w:cs="Calibri"/>
                <w:b/>
                <w:sz w:val="24"/>
                <w:szCs w:val="24"/>
                <w:lang w:eastAsia="ar-SA"/>
              </w:rPr>
              <w:t>derulării</w:t>
            </w:r>
            <w:proofErr w:type="spellEnd"/>
            <w:r w:rsidRPr="00BA5C7F">
              <w:rPr>
                <w:rFonts w:ascii="Calibri" w:eastAsia="Calibri" w:hAnsi="Calibri" w:cs="Calibri"/>
                <w:b/>
                <w:sz w:val="24"/>
                <w:szCs w:val="24"/>
                <w:lang w:eastAsia="ar-SA"/>
              </w:rPr>
              <w:t xml:space="preserve"> </w:t>
            </w:r>
            <w:proofErr w:type="spellStart"/>
            <w:r w:rsidRPr="00BA5C7F">
              <w:rPr>
                <w:rFonts w:ascii="Calibri" w:eastAsia="Calibri" w:hAnsi="Calibri" w:cs="Calibri"/>
                <w:b/>
                <w:sz w:val="24"/>
                <w:szCs w:val="24"/>
                <w:lang w:eastAsia="ar-SA"/>
              </w:rPr>
              <w:t>contractului</w:t>
            </w:r>
            <w:proofErr w:type="spellEnd"/>
            <w:r w:rsidRPr="00BA5C7F">
              <w:rPr>
                <w:rFonts w:ascii="Calibri" w:eastAsia="Calibri" w:hAnsi="Calibri" w:cs="Calibri"/>
                <w:b/>
                <w:sz w:val="24"/>
                <w:szCs w:val="24"/>
                <w:lang w:eastAsia="ar-SA"/>
              </w:rPr>
              <w:t xml:space="preserve">: </w:t>
            </w:r>
            <w:r w:rsidR="00DD672A" w:rsidRPr="00BA5C7F">
              <w:rPr>
                <w:rFonts w:ascii="Calibri" w:hAnsi="Calibri" w:cs="Calibri"/>
                <w:sz w:val="24"/>
                <w:szCs w:val="24"/>
              </w:rPr>
              <w:t xml:space="preserve"> </w:t>
            </w:r>
            <w:proofErr w:type="spellStart"/>
            <w:r w:rsidR="00DD672A" w:rsidRPr="00BA5C7F">
              <w:rPr>
                <w:rFonts w:ascii="Calibri" w:hAnsi="Calibri" w:cs="Calibri"/>
                <w:sz w:val="24"/>
                <w:szCs w:val="24"/>
              </w:rPr>
              <w:t>d</w:t>
            </w:r>
            <w:r w:rsidR="00DD672A" w:rsidRPr="00BA5C7F">
              <w:rPr>
                <w:rFonts w:ascii="Calibri" w:eastAsia="Calibri" w:hAnsi="Calibri" w:cs="Calibri"/>
                <w:sz w:val="24"/>
                <w:szCs w:val="24"/>
                <w:lang w:eastAsia="ar-SA"/>
              </w:rPr>
              <w:t>upă</w:t>
            </w:r>
            <w:proofErr w:type="spellEnd"/>
            <w:r w:rsidR="00DD672A" w:rsidRPr="00BA5C7F">
              <w:rPr>
                <w:rFonts w:ascii="Calibri" w:eastAsia="Calibri" w:hAnsi="Calibri" w:cs="Calibri"/>
                <w:sz w:val="24"/>
                <w:szCs w:val="24"/>
                <w:lang w:eastAsia="ar-SA"/>
              </w:rPr>
              <w:t xml:space="preserve"> </w:t>
            </w:r>
            <w:proofErr w:type="spellStart"/>
            <w:r w:rsidR="00DD672A" w:rsidRPr="00BA5C7F">
              <w:rPr>
                <w:rFonts w:ascii="Calibri" w:eastAsia="Calibri" w:hAnsi="Calibri" w:cs="Calibri"/>
                <w:sz w:val="24"/>
                <w:szCs w:val="24"/>
                <w:lang w:eastAsia="ar-SA"/>
              </w:rPr>
              <w:t>semnarea</w:t>
            </w:r>
            <w:proofErr w:type="spellEnd"/>
            <w:r w:rsidR="00DD672A" w:rsidRPr="00BA5C7F">
              <w:rPr>
                <w:rFonts w:ascii="Calibri" w:eastAsia="Calibri" w:hAnsi="Calibri" w:cs="Calibri"/>
                <w:sz w:val="24"/>
                <w:szCs w:val="24"/>
                <w:lang w:eastAsia="ar-SA"/>
              </w:rPr>
              <w:t xml:space="preserve"> </w:t>
            </w:r>
            <w:proofErr w:type="spellStart"/>
            <w:r w:rsidR="00DD672A" w:rsidRPr="00BA5C7F">
              <w:rPr>
                <w:rFonts w:ascii="Calibri" w:eastAsia="Calibri" w:hAnsi="Calibri" w:cs="Calibri"/>
                <w:sz w:val="24"/>
                <w:szCs w:val="24"/>
                <w:lang w:eastAsia="ar-SA"/>
              </w:rPr>
              <w:t>contractului</w:t>
            </w:r>
            <w:proofErr w:type="spellEnd"/>
            <w:r w:rsidR="00DD672A" w:rsidRPr="00BA5C7F">
              <w:rPr>
                <w:rFonts w:ascii="Calibri" w:eastAsia="Calibri" w:hAnsi="Calibri" w:cs="Calibri"/>
                <w:sz w:val="24"/>
                <w:szCs w:val="24"/>
                <w:lang w:eastAsia="ar-SA"/>
              </w:rPr>
              <w:t xml:space="preserve"> </w:t>
            </w:r>
            <w:proofErr w:type="spellStart"/>
            <w:r w:rsidR="00DD672A" w:rsidRPr="00BA5C7F">
              <w:rPr>
                <w:rFonts w:ascii="Calibri" w:eastAsia="Calibri" w:hAnsi="Calibri" w:cs="Calibri"/>
                <w:sz w:val="24"/>
                <w:szCs w:val="24"/>
                <w:lang w:eastAsia="ar-SA"/>
              </w:rPr>
              <w:t>și</w:t>
            </w:r>
            <w:proofErr w:type="spellEnd"/>
            <w:r w:rsidR="00DD672A" w:rsidRPr="00BA5C7F">
              <w:rPr>
                <w:rFonts w:ascii="Calibri" w:eastAsia="Calibri" w:hAnsi="Calibri" w:cs="Calibri"/>
                <w:sz w:val="24"/>
                <w:szCs w:val="24"/>
                <w:lang w:eastAsia="ar-SA"/>
              </w:rPr>
              <w:t xml:space="preserve"> </w:t>
            </w:r>
            <w:proofErr w:type="spellStart"/>
            <w:r w:rsidR="00DD672A" w:rsidRPr="00BA5C7F">
              <w:rPr>
                <w:rFonts w:ascii="Calibri" w:eastAsia="Calibri" w:hAnsi="Calibri" w:cs="Calibri"/>
                <w:sz w:val="24"/>
                <w:szCs w:val="24"/>
                <w:lang w:eastAsia="ar-SA"/>
              </w:rPr>
              <w:t>constituirea</w:t>
            </w:r>
            <w:proofErr w:type="spellEnd"/>
            <w:r w:rsidR="00DD672A" w:rsidRPr="00BA5C7F">
              <w:rPr>
                <w:rFonts w:ascii="Calibri" w:eastAsia="Calibri" w:hAnsi="Calibri" w:cs="Calibri"/>
                <w:sz w:val="24"/>
                <w:szCs w:val="24"/>
                <w:lang w:eastAsia="ar-SA"/>
              </w:rPr>
              <w:t xml:space="preserve"> </w:t>
            </w:r>
            <w:proofErr w:type="spellStart"/>
            <w:r w:rsidR="00DD672A" w:rsidRPr="00BA5C7F">
              <w:rPr>
                <w:rFonts w:ascii="Calibri" w:eastAsia="Calibri" w:hAnsi="Calibri" w:cs="Calibri"/>
                <w:sz w:val="24"/>
                <w:szCs w:val="24"/>
                <w:lang w:eastAsia="ar-SA"/>
              </w:rPr>
              <w:t>garanției</w:t>
            </w:r>
            <w:proofErr w:type="spellEnd"/>
            <w:r w:rsidR="00DD672A" w:rsidRPr="00BA5C7F">
              <w:rPr>
                <w:rFonts w:ascii="Calibri" w:eastAsia="Calibri" w:hAnsi="Calibri" w:cs="Calibri"/>
                <w:sz w:val="24"/>
                <w:szCs w:val="24"/>
                <w:lang w:eastAsia="ar-SA"/>
              </w:rPr>
              <w:t xml:space="preserve"> de </w:t>
            </w:r>
            <w:proofErr w:type="spellStart"/>
            <w:r w:rsidR="00DD672A" w:rsidRPr="00BA5C7F">
              <w:rPr>
                <w:rFonts w:ascii="Calibri" w:eastAsia="Calibri" w:hAnsi="Calibri" w:cs="Calibri"/>
                <w:sz w:val="24"/>
                <w:szCs w:val="24"/>
                <w:lang w:eastAsia="ar-SA"/>
              </w:rPr>
              <w:t>bună</w:t>
            </w:r>
            <w:proofErr w:type="spellEnd"/>
            <w:r w:rsidR="00DD672A" w:rsidRPr="00BA5C7F">
              <w:rPr>
                <w:rFonts w:ascii="Calibri" w:eastAsia="Calibri" w:hAnsi="Calibri" w:cs="Calibri"/>
                <w:sz w:val="24"/>
                <w:szCs w:val="24"/>
                <w:lang w:eastAsia="ar-SA"/>
              </w:rPr>
              <w:t xml:space="preserve"> </w:t>
            </w:r>
            <w:proofErr w:type="spellStart"/>
            <w:r w:rsidR="00DD672A" w:rsidRPr="00BA5C7F">
              <w:rPr>
                <w:rFonts w:ascii="Calibri" w:eastAsia="Calibri" w:hAnsi="Calibri" w:cs="Calibri"/>
                <w:sz w:val="24"/>
                <w:szCs w:val="24"/>
                <w:lang w:eastAsia="ar-SA"/>
              </w:rPr>
              <w:t>execuție</w:t>
            </w:r>
            <w:proofErr w:type="spellEnd"/>
            <w:r w:rsidRPr="00BA5C7F">
              <w:rPr>
                <w:rFonts w:ascii="Calibri" w:eastAsia="Calibri" w:hAnsi="Calibri" w:cs="Calibri"/>
                <w:sz w:val="24"/>
                <w:szCs w:val="24"/>
                <w:lang w:eastAsia="ar-SA"/>
              </w:rPr>
              <w:t>.</w:t>
            </w:r>
          </w:p>
        </w:tc>
        <w:tc>
          <w:tcPr>
            <w:tcW w:w="6222" w:type="dxa"/>
          </w:tcPr>
          <w:p w14:paraId="3A2A0F29" w14:textId="77777777" w:rsidR="00330DB0" w:rsidRPr="00BA5C7F" w:rsidRDefault="00330DB0" w:rsidP="0015515A">
            <w:pPr>
              <w:spacing w:after="120" w:line="24" w:lineRule="atLeast"/>
              <w:jc w:val="both"/>
              <w:rPr>
                <w:rFonts w:ascii="Calibri" w:eastAsia="Calibri" w:hAnsi="Calibri" w:cs="Calibri"/>
                <w:i/>
                <w:sz w:val="24"/>
                <w:szCs w:val="24"/>
                <w:lang w:val="ro-RO"/>
              </w:rPr>
            </w:pPr>
            <w:r w:rsidRPr="00BA5C7F">
              <w:rPr>
                <w:rFonts w:ascii="Calibri" w:eastAsia="Calibri" w:hAnsi="Calibri" w:cs="Calibri"/>
                <w:i/>
                <w:sz w:val="24"/>
                <w:szCs w:val="24"/>
                <w:lang w:val="ro-RO"/>
              </w:rPr>
              <w:t>Precizați informații referitoare la durata contractului astfel încât să demonstrați îndeplinirea tuturor cerințelor din partea stângă.</w:t>
            </w:r>
          </w:p>
        </w:tc>
      </w:tr>
      <w:tr w:rsidR="00B35F67" w:rsidRPr="00BA5C7F" w14:paraId="5414428C" w14:textId="77777777" w:rsidTr="00666059">
        <w:tc>
          <w:tcPr>
            <w:tcW w:w="7056" w:type="dxa"/>
          </w:tcPr>
          <w:p w14:paraId="29CE02A3" w14:textId="77777777" w:rsidR="00B35F67" w:rsidRPr="00BA5C7F" w:rsidRDefault="00B35F67" w:rsidP="0015515A">
            <w:pPr>
              <w:keepNext/>
              <w:keepLines/>
              <w:spacing w:after="120" w:line="24" w:lineRule="atLeast"/>
              <w:outlineLvl w:val="1"/>
              <w:rPr>
                <w:rFonts w:ascii="Calibri" w:hAnsi="Calibri" w:cs="Calibri"/>
                <w:b/>
                <w:color w:val="000000" w:themeColor="text1"/>
                <w:sz w:val="24"/>
                <w:szCs w:val="24"/>
                <w:lang w:val="fr-FR"/>
              </w:rPr>
            </w:pPr>
            <w:r w:rsidRPr="00BA5C7F">
              <w:rPr>
                <w:rFonts w:ascii="Calibri" w:hAnsi="Calibri" w:cs="Calibri"/>
                <w:b/>
                <w:color w:val="000000" w:themeColor="text1"/>
                <w:sz w:val="24"/>
                <w:szCs w:val="24"/>
                <w:lang w:val="fr-FR"/>
              </w:rPr>
              <w:t xml:space="preserve">Loc </w:t>
            </w:r>
            <w:proofErr w:type="spellStart"/>
            <w:r w:rsidRPr="00BA5C7F">
              <w:rPr>
                <w:rFonts w:ascii="Calibri" w:hAnsi="Calibri" w:cs="Calibri"/>
                <w:b/>
                <w:color w:val="000000" w:themeColor="text1"/>
                <w:sz w:val="24"/>
                <w:szCs w:val="24"/>
                <w:lang w:val="fr-FR"/>
              </w:rPr>
              <w:t>livrare</w:t>
            </w:r>
            <w:proofErr w:type="spellEnd"/>
          </w:p>
          <w:p w14:paraId="5F47F391" w14:textId="0A778399" w:rsidR="00B35F67" w:rsidRPr="00BA5C7F" w:rsidRDefault="00381671" w:rsidP="0015515A">
            <w:pPr>
              <w:keepNext/>
              <w:keepLines/>
              <w:spacing w:after="120" w:line="24" w:lineRule="atLeast"/>
              <w:outlineLvl w:val="1"/>
              <w:rPr>
                <w:rFonts w:ascii="Calibri" w:eastAsia="Calibri" w:hAnsi="Calibri" w:cs="Calibri"/>
                <w:b/>
                <w:sz w:val="24"/>
                <w:szCs w:val="24"/>
                <w:lang w:eastAsia="ar-SA"/>
              </w:rPr>
            </w:pPr>
            <w:r w:rsidRPr="00381671">
              <w:rPr>
                <w:rFonts w:ascii="Calibri" w:hAnsi="Calibri" w:cs="Calibri"/>
                <w:color w:val="000000"/>
                <w:sz w:val="24"/>
                <w:szCs w:val="24"/>
              </w:rPr>
              <w:t xml:space="preserve">UPPAS </w:t>
            </w:r>
            <w:proofErr w:type="spellStart"/>
            <w:r w:rsidRPr="00381671">
              <w:rPr>
                <w:rFonts w:ascii="Calibri" w:hAnsi="Calibri" w:cs="Calibri"/>
                <w:color w:val="000000"/>
                <w:sz w:val="24"/>
                <w:szCs w:val="24"/>
              </w:rPr>
              <w:t>Cumpătu</w:t>
            </w:r>
            <w:proofErr w:type="spellEnd"/>
            <w:r w:rsidRPr="00381671">
              <w:rPr>
                <w:rFonts w:ascii="Calibri" w:hAnsi="Calibri" w:cs="Calibri"/>
                <w:color w:val="000000"/>
                <w:sz w:val="24"/>
                <w:szCs w:val="24"/>
              </w:rPr>
              <w:t xml:space="preserve">: Sinaia, str. </w:t>
            </w:r>
            <w:proofErr w:type="spellStart"/>
            <w:r w:rsidRPr="00381671">
              <w:rPr>
                <w:rFonts w:ascii="Calibri" w:hAnsi="Calibri" w:cs="Calibri"/>
                <w:color w:val="000000"/>
                <w:sz w:val="24"/>
                <w:szCs w:val="24"/>
              </w:rPr>
              <w:t>Aluniș</w:t>
            </w:r>
            <w:proofErr w:type="spellEnd"/>
            <w:r w:rsidRPr="00381671">
              <w:rPr>
                <w:rFonts w:ascii="Calibri" w:hAnsi="Calibri" w:cs="Calibri"/>
                <w:color w:val="000000"/>
                <w:sz w:val="24"/>
                <w:szCs w:val="24"/>
              </w:rPr>
              <w:t xml:space="preserve"> nr. 37-39, </w:t>
            </w:r>
            <w:proofErr w:type="spellStart"/>
            <w:r w:rsidRPr="00381671">
              <w:rPr>
                <w:rFonts w:ascii="Calibri" w:hAnsi="Calibri" w:cs="Calibri"/>
                <w:color w:val="000000"/>
                <w:sz w:val="24"/>
                <w:szCs w:val="24"/>
              </w:rPr>
              <w:t>judeţul</w:t>
            </w:r>
            <w:proofErr w:type="spellEnd"/>
            <w:r w:rsidRPr="00381671">
              <w:rPr>
                <w:rFonts w:ascii="Calibri" w:hAnsi="Calibri" w:cs="Calibri"/>
                <w:color w:val="000000"/>
                <w:sz w:val="24"/>
                <w:szCs w:val="24"/>
              </w:rPr>
              <w:t xml:space="preserve"> Prahova.</w:t>
            </w:r>
          </w:p>
        </w:tc>
        <w:tc>
          <w:tcPr>
            <w:tcW w:w="6222" w:type="dxa"/>
          </w:tcPr>
          <w:p w14:paraId="6657DF09" w14:textId="64822845" w:rsidR="00B35F67" w:rsidRPr="00BA5C7F" w:rsidRDefault="00B35F67" w:rsidP="0015515A">
            <w:pPr>
              <w:spacing w:after="120" w:line="24" w:lineRule="atLeast"/>
              <w:jc w:val="both"/>
              <w:rPr>
                <w:rFonts w:ascii="Calibri" w:eastAsia="Calibri" w:hAnsi="Calibri" w:cs="Calibri"/>
                <w:i/>
                <w:sz w:val="24"/>
                <w:szCs w:val="24"/>
                <w:lang w:val="ro-RO"/>
              </w:rPr>
            </w:pPr>
            <w:r w:rsidRPr="00BA5C7F">
              <w:rPr>
                <w:rFonts w:ascii="Calibri" w:eastAsia="Calibri" w:hAnsi="Calibri" w:cs="Calibri"/>
                <w:i/>
                <w:sz w:val="24"/>
                <w:szCs w:val="24"/>
                <w:lang w:val="ro-RO"/>
              </w:rPr>
              <w:t>Precizați adresa la care veți livra produsele</w:t>
            </w:r>
          </w:p>
        </w:tc>
      </w:tr>
      <w:tr w:rsidR="00B35F67" w:rsidRPr="00BA5C7F" w14:paraId="691F5453" w14:textId="77777777" w:rsidTr="00666059">
        <w:tc>
          <w:tcPr>
            <w:tcW w:w="7056" w:type="dxa"/>
          </w:tcPr>
          <w:p w14:paraId="38284D58" w14:textId="77777777" w:rsidR="00381671" w:rsidRPr="00381671" w:rsidRDefault="00381671" w:rsidP="00381671">
            <w:pPr>
              <w:spacing w:line="24" w:lineRule="atLeast"/>
              <w:ind w:right="187"/>
              <w:jc w:val="both"/>
              <w:rPr>
                <w:rFonts w:eastAsia="Times New Roman" w:cstheme="minorHAnsi"/>
                <w:b/>
                <w:bCs/>
                <w:color w:val="000000"/>
                <w:sz w:val="24"/>
                <w:szCs w:val="24"/>
                <w:lang w:val="ro-RO" w:eastAsia="ro-RO" w:bidi="ro-RO"/>
              </w:rPr>
            </w:pPr>
            <w:r w:rsidRPr="00381671">
              <w:rPr>
                <w:rFonts w:eastAsia="Times New Roman" w:cstheme="minorHAnsi"/>
                <w:b/>
                <w:bCs/>
                <w:color w:val="000000"/>
                <w:sz w:val="24"/>
                <w:szCs w:val="24"/>
                <w:lang w:val="ro-RO" w:eastAsia="ro-RO" w:bidi="ro-RO"/>
              </w:rPr>
              <w:t>Informații privind livrarea, ambalarea și preluarea ambalajelor, etichetarea și transportul produselor</w:t>
            </w:r>
          </w:p>
          <w:p w14:paraId="7D2C09C6" w14:textId="77777777" w:rsidR="00381671" w:rsidRPr="00381671" w:rsidRDefault="00381671" w:rsidP="00381671">
            <w:pPr>
              <w:spacing w:line="288" w:lineRule="auto"/>
              <w:contextualSpacing/>
              <w:jc w:val="both"/>
              <w:rPr>
                <w:rFonts w:eastAsia="Times New Roman" w:cstheme="minorHAnsi"/>
                <w:sz w:val="24"/>
                <w:szCs w:val="24"/>
                <w:lang w:val="ro-RO"/>
              </w:rPr>
            </w:pPr>
            <w:r w:rsidRPr="00381671">
              <w:rPr>
                <w:rFonts w:eastAsia="Times New Roman" w:cstheme="minorHAnsi"/>
                <w:sz w:val="24"/>
                <w:szCs w:val="24"/>
                <w:lang w:val="ro-RO"/>
              </w:rPr>
              <w:t xml:space="preserve">Beneficiarul va emite comenzile exclusiv pentru produsele ofertate în limita </w:t>
            </w:r>
            <w:proofErr w:type="spellStart"/>
            <w:r w:rsidRPr="00381671">
              <w:rPr>
                <w:rFonts w:eastAsia="Times New Roman" w:cstheme="minorHAnsi"/>
                <w:sz w:val="24"/>
                <w:szCs w:val="24"/>
                <w:lang w:val="ro-RO"/>
              </w:rPr>
              <w:t>cantităţilor</w:t>
            </w:r>
            <w:proofErr w:type="spellEnd"/>
            <w:r w:rsidRPr="00381671">
              <w:rPr>
                <w:rFonts w:eastAsia="Times New Roman" w:cstheme="minorHAnsi"/>
                <w:sz w:val="24"/>
                <w:szCs w:val="24"/>
                <w:lang w:val="ro-RO"/>
              </w:rPr>
              <w:t xml:space="preserve"> prevăzute în ofertă pentru fiecare produs în parte, indicând în cadrul acestora </w:t>
            </w:r>
            <w:proofErr w:type="spellStart"/>
            <w:r w:rsidRPr="00381671">
              <w:rPr>
                <w:rFonts w:eastAsia="Times New Roman" w:cstheme="minorHAnsi"/>
                <w:sz w:val="24"/>
                <w:szCs w:val="24"/>
                <w:lang w:val="ro-RO"/>
              </w:rPr>
              <w:t>şi</w:t>
            </w:r>
            <w:proofErr w:type="spellEnd"/>
            <w:r w:rsidRPr="00381671">
              <w:rPr>
                <w:rFonts w:eastAsia="Times New Roman" w:cstheme="minorHAnsi"/>
                <w:sz w:val="24"/>
                <w:szCs w:val="24"/>
                <w:lang w:val="ro-RO"/>
              </w:rPr>
              <w:t xml:space="preserve"> </w:t>
            </w:r>
            <w:proofErr w:type="spellStart"/>
            <w:r w:rsidRPr="00381671">
              <w:rPr>
                <w:rFonts w:eastAsia="Times New Roman" w:cstheme="minorHAnsi"/>
                <w:sz w:val="24"/>
                <w:szCs w:val="24"/>
                <w:lang w:val="ro-RO"/>
              </w:rPr>
              <w:t>poziţiile</w:t>
            </w:r>
            <w:proofErr w:type="spellEnd"/>
            <w:r w:rsidRPr="00381671">
              <w:rPr>
                <w:rFonts w:eastAsia="Times New Roman" w:cstheme="minorHAnsi"/>
                <w:sz w:val="24"/>
                <w:szCs w:val="24"/>
                <w:lang w:val="ro-RO"/>
              </w:rPr>
              <w:t xml:space="preserve"> corespunzătoare produselor comandate, astfel cum sunt cuprinse în formularul de ofertă anexă la contract. </w:t>
            </w:r>
          </w:p>
          <w:p w14:paraId="1D7FE4D9" w14:textId="77777777" w:rsidR="00381671" w:rsidRPr="00381671" w:rsidRDefault="00381671" w:rsidP="00381671">
            <w:pPr>
              <w:spacing w:line="288" w:lineRule="auto"/>
              <w:contextualSpacing/>
              <w:jc w:val="both"/>
              <w:rPr>
                <w:rFonts w:eastAsia="Times New Roman" w:cstheme="minorHAnsi"/>
                <w:sz w:val="24"/>
                <w:szCs w:val="24"/>
                <w:lang w:val="ro-RO"/>
              </w:rPr>
            </w:pPr>
            <w:r w:rsidRPr="00381671">
              <w:rPr>
                <w:rFonts w:eastAsia="Times New Roman" w:cstheme="minorHAnsi"/>
                <w:sz w:val="24"/>
                <w:szCs w:val="24"/>
                <w:lang w:val="ro-RO"/>
              </w:rPr>
              <w:t>Comanda va fi livrată integral.</w:t>
            </w:r>
          </w:p>
          <w:p w14:paraId="4E7B0C4F" w14:textId="77777777" w:rsidR="00381671" w:rsidRPr="00381671" w:rsidRDefault="00381671" w:rsidP="00381671">
            <w:pPr>
              <w:spacing w:line="288" w:lineRule="auto"/>
              <w:contextualSpacing/>
              <w:jc w:val="both"/>
              <w:rPr>
                <w:rFonts w:eastAsia="Times New Roman" w:cstheme="minorHAnsi"/>
                <w:sz w:val="24"/>
                <w:szCs w:val="24"/>
                <w:lang w:val="ro-RO"/>
              </w:rPr>
            </w:pPr>
            <w:r w:rsidRPr="00381671">
              <w:rPr>
                <w:rFonts w:eastAsia="Times New Roman" w:cstheme="minorHAnsi"/>
                <w:sz w:val="24"/>
                <w:szCs w:val="24"/>
                <w:lang w:val="ro-RO"/>
              </w:rPr>
              <w:t xml:space="preserve">Comanda fermă de </w:t>
            </w:r>
            <w:proofErr w:type="spellStart"/>
            <w:r w:rsidRPr="00381671">
              <w:rPr>
                <w:rFonts w:eastAsia="Times New Roman" w:cstheme="minorHAnsi"/>
                <w:sz w:val="24"/>
                <w:szCs w:val="24"/>
                <w:lang w:val="ro-RO"/>
              </w:rPr>
              <w:t>achiziţie</w:t>
            </w:r>
            <w:proofErr w:type="spellEnd"/>
            <w:r w:rsidRPr="00381671">
              <w:rPr>
                <w:rFonts w:eastAsia="Times New Roman" w:cstheme="minorHAnsi"/>
                <w:sz w:val="24"/>
                <w:szCs w:val="24"/>
                <w:lang w:val="ro-RO"/>
              </w:rPr>
              <w:t xml:space="preserve"> va fi transmisă contractantului prin email, cu 3 zile înainte de data livrării. </w:t>
            </w:r>
            <w:proofErr w:type="spellStart"/>
            <w:r w:rsidRPr="00381671">
              <w:rPr>
                <w:rFonts w:eastAsia="Times New Roman" w:cstheme="minorHAnsi"/>
                <w:sz w:val="24"/>
                <w:szCs w:val="24"/>
                <w:lang w:val="ro-RO"/>
              </w:rPr>
              <w:t>Frecvenţa</w:t>
            </w:r>
            <w:proofErr w:type="spellEnd"/>
            <w:r w:rsidRPr="00381671">
              <w:rPr>
                <w:rFonts w:eastAsia="Times New Roman" w:cstheme="minorHAnsi"/>
                <w:sz w:val="24"/>
                <w:szCs w:val="24"/>
                <w:lang w:val="ro-RO"/>
              </w:rPr>
              <w:t xml:space="preserve"> estimativă a comenzilor: minim o comandă pe săptămână. </w:t>
            </w:r>
          </w:p>
          <w:p w14:paraId="6194045F" w14:textId="77777777" w:rsidR="00381671" w:rsidRPr="00381671" w:rsidRDefault="00381671" w:rsidP="00381671">
            <w:pPr>
              <w:spacing w:line="288" w:lineRule="auto"/>
              <w:contextualSpacing/>
              <w:jc w:val="both"/>
              <w:rPr>
                <w:rFonts w:eastAsia="Times New Roman" w:cstheme="minorHAnsi"/>
                <w:sz w:val="24"/>
                <w:szCs w:val="24"/>
                <w:lang w:val="ro-RO"/>
              </w:rPr>
            </w:pPr>
            <w:r w:rsidRPr="00381671">
              <w:rPr>
                <w:rFonts w:eastAsia="Times New Roman" w:cstheme="minorHAnsi"/>
                <w:sz w:val="24"/>
                <w:szCs w:val="24"/>
                <w:lang w:val="ro-RO"/>
              </w:rPr>
              <w:t>Contractantul va preciza adresa de email a persoanei de contact pentru transmiterea comenzilor. Produsele vor fi livrate în zilele lucrătoare, de luni până vineri în intervalul orar 7:30-15:30, în termen de maxim 3 zile de la transmiterea comenzii de către BNR. Programul de livrare va fi stabilit de comun acord cu fiecare structură beneficiară.</w:t>
            </w:r>
          </w:p>
          <w:p w14:paraId="067889E8" w14:textId="77777777" w:rsidR="00381671" w:rsidRPr="00381671" w:rsidRDefault="00381671" w:rsidP="00381671">
            <w:pPr>
              <w:spacing w:line="288" w:lineRule="auto"/>
              <w:contextualSpacing/>
              <w:jc w:val="both"/>
              <w:rPr>
                <w:rFonts w:eastAsia="Times New Roman" w:cstheme="minorHAnsi"/>
                <w:sz w:val="24"/>
                <w:szCs w:val="24"/>
                <w:lang w:val="ro-RO"/>
              </w:rPr>
            </w:pPr>
            <w:r w:rsidRPr="00381671">
              <w:rPr>
                <w:rFonts w:eastAsia="Times New Roman" w:cstheme="minorHAnsi"/>
                <w:sz w:val="24"/>
                <w:szCs w:val="24"/>
                <w:lang w:val="ro-RO"/>
              </w:rPr>
              <w:t>Livrarea se va face pe baza comenzilor transmise de fiecare structură beneficiară în parte.</w:t>
            </w:r>
          </w:p>
          <w:p w14:paraId="594F3124" w14:textId="77777777" w:rsidR="00381671" w:rsidRPr="00381671" w:rsidRDefault="00381671" w:rsidP="00381671">
            <w:pPr>
              <w:spacing w:line="288" w:lineRule="auto"/>
              <w:contextualSpacing/>
              <w:jc w:val="both"/>
              <w:rPr>
                <w:rFonts w:eastAsia="Calibri" w:cstheme="minorHAnsi"/>
                <w:sz w:val="24"/>
                <w:szCs w:val="24"/>
                <w:lang w:val="pt-BR" w:eastAsia="el-GR"/>
              </w:rPr>
            </w:pPr>
            <w:r w:rsidRPr="00381671">
              <w:rPr>
                <w:rFonts w:eastAsia="Times New Roman" w:cstheme="minorHAnsi"/>
                <w:sz w:val="24"/>
                <w:szCs w:val="24"/>
                <w:lang w:val="ro-RO"/>
              </w:rPr>
              <w:t xml:space="preserve">Contractantul va livra în termenul indicat și asumat, întreaga cantitate de produse solicitate prin comandă. Contractantul este responsabil </w:t>
            </w:r>
            <w:r w:rsidRPr="00381671">
              <w:rPr>
                <w:rFonts w:eastAsia="Times New Roman" w:cstheme="minorHAnsi"/>
                <w:sz w:val="24"/>
                <w:szCs w:val="24"/>
                <w:lang w:val="ro-RO"/>
              </w:rPr>
              <w:lastRenderedPageBreak/>
              <w:t xml:space="preserve">pentru livrarea în termenul agreat al produselor și, va lua în considerare toate </w:t>
            </w:r>
            <w:proofErr w:type="spellStart"/>
            <w:r w:rsidRPr="00381671">
              <w:rPr>
                <w:rFonts w:eastAsia="Times New Roman" w:cstheme="minorHAnsi"/>
                <w:sz w:val="24"/>
                <w:szCs w:val="24"/>
                <w:lang w:val="ro-RO"/>
              </w:rPr>
              <w:t>dificultăţile</w:t>
            </w:r>
            <w:proofErr w:type="spellEnd"/>
            <w:r w:rsidRPr="00381671">
              <w:rPr>
                <w:rFonts w:eastAsia="Times New Roman" w:cstheme="minorHAnsi"/>
                <w:sz w:val="24"/>
                <w:szCs w:val="24"/>
                <w:lang w:val="ro-RO"/>
              </w:rPr>
              <w:t xml:space="preserve"> pe care le-ar putea întâmpina în acest sens. Nu va invoca niciun motiv de întârziere sau costuri suplimentare.</w:t>
            </w:r>
          </w:p>
          <w:p w14:paraId="4E1D2432" w14:textId="77777777" w:rsidR="00381671" w:rsidRPr="00381671" w:rsidRDefault="00381671" w:rsidP="00381671">
            <w:pPr>
              <w:spacing w:afterLines="240" w:after="576" w:line="24" w:lineRule="atLeast"/>
              <w:contextualSpacing/>
              <w:rPr>
                <w:rFonts w:eastAsia="Calibri" w:cstheme="minorHAnsi"/>
                <w:b/>
                <w:sz w:val="24"/>
                <w:szCs w:val="24"/>
                <w:lang w:eastAsia="el-GR"/>
              </w:rPr>
            </w:pPr>
          </w:p>
          <w:p w14:paraId="4F025E24" w14:textId="77777777" w:rsidR="00381671" w:rsidRPr="00381671" w:rsidRDefault="00381671" w:rsidP="00381671">
            <w:pPr>
              <w:spacing w:afterLines="240" w:after="576" w:line="24" w:lineRule="atLeast"/>
              <w:contextualSpacing/>
              <w:rPr>
                <w:rFonts w:eastAsia="Calibri" w:cstheme="minorHAnsi"/>
                <w:b/>
                <w:sz w:val="24"/>
                <w:szCs w:val="24"/>
                <w:lang w:eastAsia="el-GR"/>
              </w:rPr>
            </w:pPr>
            <w:r w:rsidRPr="00381671">
              <w:rPr>
                <w:rFonts w:eastAsia="Calibri" w:cstheme="minorHAnsi"/>
                <w:b/>
                <w:sz w:val="24"/>
                <w:szCs w:val="24"/>
                <w:lang w:eastAsia="el-GR"/>
              </w:rPr>
              <w:t xml:space="preserve">Reguli </w:t>
            </w:r>
            <w:proofErr w:type="spellStart"/>
            <w:r w:rsidRPr="00381671">
              <w:rPr>
                <w:rFonts w:eastAsia="Calibri" w:cstheme="minorHAnsi"/>
                <w:b/>
                <w:sz w:val="24"/>
                <w:szCs w:val="24"/>
                <w:lang w:eastAsia="el-GR"/>
              </w:rPr>
              <w:t>privind</w:t>
            </w:r>
            <w:proofErr w:type="spellEnd"/>
            <w:r w:rsidRPr="00381671">
              <w:rPr>
                <w:rFonts w:eastAsia="Calibri" w:cstheme="minorHAnsi"/>
                <w:b/>
                <w:sz w:val="24"/>
                <w:szCs w:val="24"/>
                <w:lang w:eastAsia="el-GR"/>
              </w:rPr>
              <w:t xml:space="preserve"> </w:t>
            </w:r>
            <w:proofErr w:type="spellStart"/>
            <w:r w:rsidRPr="00381671">
              <w:rPr>
                <w:rFonts w:eastAsia="Calibri" w:cstheme="minorHAnsi"/>
                <w:b/>
                <w:sz w:val="24"/>
                <w:szCs w:val="24"/>
                <w:lang w:eastAsia="el-GR"/>
              </w:rPr>
              <w:t>ambalarea</w:t>
            </w:r>
            <w:proofErr w:type="spellEnd"/>
            <w:r w:rsidRPr="00381671">
              <w:rPr>
                <w:rFonts w:eastAsia="Calibri" w:cstheme="minorHAnsi"/>
                <w:b/>
                <w:sz w:val="24"/>
                <w:szCs w:val="24"/>
                <w:lang w:eastAsia="el-GR"/>
              </w:rPr>
              <w:t xml:space="preserve"> </w:t>
            </w:r>
            <w:proofErr w:type="spellStart"/>
            <w:r w:rsidRPr="00381671">
              <w:rPr>
                <w:rFonts w:eastAsia="Calibri" w:cstheme="minorHAnsi"/>
                <w:b/>
                <w:sz w:val="24"/>
                <w:szCs w:val="24"/>
                <w:lang w:eastAsia="el-GR"/>
              </w:rPr>
              <w:t>și</w:t>
            </w:r>
            <w:proofErr w:type="spellEnd"/>
            <w:r w:rsidRPr="00381671">
              <w:rPr>
                <w:rFonts w:eastAsia="Calibri" w:cstheme="minorHAnsi"/>
                <w:b/>
                <w:sz w:val="24"/>
                <w:szCs w:val="24"/>
                <w:lang w:eastAsia="el-GR"/>
              </w:rPr>
              <w:t xml:space="preserve"> </w:t>
            </w:r>
            <w:proofErr w:type="spellStart"/>
            <w:r w:rsidRPr="00381671">
              <w:rPr>
                <w:rFonts w:eastAsia="Calibri" w:cstheme="minorHAnsi"/>
                <w:b/>
                <w:sz w:val="24"/>
                <w:szCs w:val="24"/>
                <w:lang w:eastAsia="el-GR"/>
              </w:rPr>
              <w:t>transportul</w:t>
            </w:r>
            <w:proofErr w:type="spellEnd"/>
            <w:r w:rsidRPr="00381671">
              <w:rPr>
                <w:rFonts w:eastAsia="Calibri" w:cstheme="minorHAnsi"/>
                <w:b/>
                <w:sz w:val="24"/>
                <w:szCs w:val="24"/>
                <w:lang w:eastAsia="el-GR"/>
              </w:rPr>
              <w:t>:</w:t>
            </w:r>
          </w:p>
          <w:p w14:paraId="28E26BF6" w14:textId="77777777" w:rsidR="00381671" w:rsidRPr="00381671" w:rsidRDefault="00381671" w:rsidP="00381671">
            <w:pPr>
              <w:spacing w:afterLines="240" w:after="576" w:line="24" w:lineRule="atLeast"/>
              <w:contextualSpacing/>
              <w:rPr>
                <w:rFonts w:eastAsia="Calibri" w:cstheme="minorHAnsi"/>
                <w:b/>
                <w:sz w:val="24"/>
                <w:szCs w:val="24"/>
                <w:lang w:eastAsia="el-GR"/>
              </w:rPr>
            </w:pPr>
            <w:proofErr w:type="spellStart"/>
            <w:r w:rsidRPr="00381671">
              <w:rPr>
                <w:rFonts w:ascii="Calibri" w:eastAsia="Calibri" w:hAnsi="Calibri" w:cs="Calibri"/>
                <w:b/>
                <w:sz w:val="24"/>
                <w:szCs w:val="24"/>
                <w:u w:val="single"/>
                <w:lang w:eastAsia="el-GR"/>
              </w:rPr>
              <w:t>Apă</w:t>
            </w:r>
            <w:proofErr w:type="spellEnd"/>
            <w:r w:rsidRPr="00381671">
              <w:rPr>
                <w:rFonts w:ascii="Calibri" w:eastAsia="Calibri" w:hAnsi="Calibri" w:cs="Calibri"/>
                <w:b/>
                <w:sz w:val="24"/>
                <w:szCs w:val="24"/>
                <w:u w:val="single"/>
                <w:lang w:eastAsia="el-GR"/>
              </w:rPr>
              <w:t xml:space="preserve"> </w:t>
            </w:r>
            <w:proofErr w:type="spellStart"/>
            <w:r w:rsidRPr="00381671">
              <w:rPr>
                <w:rFonts w:ascii="Calibri" w:eastAsia="Calibri" w:hAnsi="Calibri" w:cs="Calibri"/>
                <w:b/>
                <w:sz w:val="24"/>
                <w:szCs w:val="24"/>
                <w:u w:val="single"/>
                <w:lang w:eastAsia="el-GR"/>
              </w:rPr>
              <w:t>minerală</w:t>
            </w:r>
            <w:proofErr w:type="spellEnd"/>
            <w:r w:rsidRPr="00381671">
              <w:rPr>
                <w:rFonts w:ascii="Calibri" w:eastAsia="Calibri" w:hAnsi="Calibri" w:cs="Calibri"/>
                <w:b/>
                <w:sz w:val="24"/>
                <w:szCs w:val="24"/>
                <w:u w:val="single"/>
                <w:lang w:eastAsia="el-GR"/>
              </w:rPr>
              <w:t xml:space="preserve"> </w:t>
            </w:r>
            <w:proofErr w:type="spellStart"/>
            <w:r w:rsidRPr="00381671">
              <w:rPr>
                <w:rFonts w:ascii="Calibri" w:eastAsia="Calibri" w:hAnsi="Calibri" w:cs="Calibri"/>
                <w:b/>
                <w:sz w:val="24"/>
                <w:szCs w:val="24"/>
                <w:u w:val="single"/>
                <w:lang w:eastAsia="el-GR"/>
              </w:rPr>
              <w:t>naturală</w:t>
            </w:r>
            <w:proofErr w:type="spellEnd"/>
            <w:r w:rsidRPr="00381671">
              <w:rPr>
                <w:rFonts w:ascii="Calibri" w:eastAsia="Calibri" w:hAnsi="Calibri" w:cs="Calibri"/>
                <w:b/>
                <w:sz w:val="24"/>
                <w:szCs w:val="24"/>
                <w:u w:val="single"/>
                <w:lang w:eastAsia="el-GR"/>
              </w:rPr>
              <w:t xml:space="preserve"> </w:t>
            </w:r>
            <w:proofErr w:type="spellStart"/>
            <w:r w:rsidRPr="00381671">
              <w:rPr>
                <w:rFonts w:ascii="Calibri" w:eastAsia="Calibri" w:hAnsi="Calibri" w:cs="Calibri"/>
                <w:b/>
                <w:sz w:val="24"/>
                <w:szCs w:val="24"/>
                <w:u w:val="single"/>
                <w:lang w:eastAsia="el-GR"/>
              </w:rPr>
              <w:t>plată</w:t>
            </w:r>
            <w:proofErr w:type="spellEnd"/>
          </w:p>
          <w:p w14:paraId="115490E4" w14:textId="77777777" w:rsidR="00381671" w:rsidRPr="00381671" w:rsidRDefault="00381671" w:rsidP="00381671">
            <w:pPr>
              <w:numPr>
                <w:ilvl w:val="0"/>
                <w:numId w:val="47"/>
              </w:numPr>
              <w:tabs>
                <w:tab w:val="left" w:pos="90"/>
                <w:tab w:val="left" w:pos="270"/>
              </w:tabs>
              <w:spacing w:after="60" w:line="288" w:lineRule="auto"/>
              <w:ind w:left="0" w:firstLine="0"/>
              <w:contextualSpacing/>
              <w:jc w:val="both"/>
              <w:rPr>
                <w:rFonts w:ascii="Calibri" w:eastAsia="Calibri" w:hAnsi="Calibri" w:cs="Calibri"/>
                <w:color w:val="000000"/>
                <w:sz w:val="24"/>
                <w:szCs w:val="24"/>
                <w:lang w:val="it-IT" w:eastAsia="el-GR"/>
              </w:rPr>
            </w:pPr>
            <w:r w:rsidRPr="00381671">
              <w:rPr>
                <w:rFonts w:ascii="Calibri" w:eastAsia="Calibri" w:hAnsi="Calibri" w:cs="Calibri"/>
                <w:color w:val="000000"/>
                <w:sz w:val="24"/>
                <w:szCs w:val="24"/>
                <w:lang w:val="it-IT" w:eastAsia="el-GR"/>
              </w:rPr>
              <w:t>Pe eticheta/ambalajul produselor vor fi menţionate cel puțin următoarele date:</w:t>
            </w:r>
          </w:p>
          <w:p w14:paraId="74472A1B" w14:textId="77777777" w:rsidR="00381671" w:rsidRPr="00381671" w:rsidRDefault="00381671" w:rsidP="00381671">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381671">
              <w:rPr>
                <w:rFonts w:ascii="Calibri" w:hAnsi="Calibri" w:cs="Calibri"/>
                <w:color w:val="000000"/>
                <w:sz w:val="24"/>
                <w:szCs w:val="24"/>
                <w:lang w:eastAsia="el-GR"/>
              </w:rPr>
              <w:t>mentiunea</w:t>
            </w:r>
            <w:proofErr w:type="spellEnd"/>
            <w:r w:rsidRPr="00381671">
              <w:rPr>
                <w:rFonts w:ascii="Calibri" w:hAnsi="Calibri" w:cs="Calibri"/>
                <w:color w:val="000000"/>
                <w:sz w:val="24"/>
                <w:szCs w:val="24"/>
                <w:lang w:eastAsia="el-GR"/>
              </w:rPr>
              <w:t xml:space="preserve"> “</w:t>
            </w:r>
            <w:proofErr w:type="spellStart"/>
            <w:r w:rsidRPr="00381671">
              <w:rPr>
                <w:rFonts w:ascii="Calibri" w:hAnsi="Calibri" w:cs="Calibri"/>
                <w:color w:val="000000"/>
                <w:sz w:val="24"/>
                <w:szCs w:val="24"/>
                <w:lang w:eastAsia="el-GR"/>
              </w:rPr>
              <w:t>apă</w:t>
            </w:r>
            <w:proofErr w:type="spellEnd"/>
            <w:r w:rsidRPr="00381671">
              <w:rPr>
                <w:rFonts w:ascii="Calibri" w:hAnsi="Calibri" w:cs="Calibri"/>
                <w:color w:val="000000"/>
                <w:sz w:val="24"/>
                <w:szCs w:val="24"/>
                <w:lang w:eastAsia="el-GR"/>
              </w:rPr>
              <w:t xml:space="preserve"> </w:t>
            </w:r>
            <w:proofErr w:type="spellStart"/>
            <w:r w:rsidRPr="00381671">
              <w:rPr>
                <w:rFonts w:ascii="Calibri" w:hAnsi="Calibri" w:cs="Calibri"/>
                <w:color w:val="000000"/>
                <w:sz w:val="24"/>
                <w:szCs w:val="24"/>
                <w:lang w:eastAsia="el-GR"/>
              </w:rPr>
              <w:t>minerală</w:t>
            </w:r>
            <w:proofErr w:type="spellEnd"/>
            <w:r w:rsidRPr="00381671">
              <w:rPr>
                <w:rFonts w:ascii="Calibri" w:hAnsi="Calibri" w:cs="Calibri"/>
                <w:color w:val="000000"/>
                <w:sz w:val="24"/>
                <w:szCs w:val="24"/>
                <w:lang w:eastAsia="el-GR"/>
              </w:rPr>
              <w:t xml:space="preserve"> </w:t>
            </w:r>
            <w:proofErr w:type="spellStart"/>
            <w:r w:rsidRPr="00381671">
              <w:rPr>
                <w:rFonts w:ascii="Calibri" w:hAnsi="Calibri" w:cs="Calibri"/>
                <w:color w:val="000000"/>
                <w:sz w:val="24"/>
                <w:szCs w:val="24"/>
                <w:lang w:eastAsia="el-GR"/>
              </w:rPr>
              <w:t>naturală</w:t>
            </w:r>
            <w:proofErr w:type="spellEnd"/>
            <w:r w:rsidRPr="00381671">
              <w:rPr>
                <w:rFonts w:ascii="Calibri" w:hAnsi="Calibri" w:cs="Calibri"/>
                <w:color w:val="000000"/>
                <w:sz w:val="24"/>
                <w:szCs w:val="24"/>
                <w:lang w:eastAsia="el-GR"/>
              </w:rPr>
              <w:t>”;</w:t>
            </w:r>
          </w:p>
          <w:p w14:paraId="69273F3F" w14:textId="77777777" w:rsidR="00381671" w:rsidRPr="00381671" w:rsidRDefault="00381671" w:rsidP="00381671">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381671">
              <w:rPr>
                <w:rFonts w:ascii="Calibri" w:hAnsi="Calibri" w:cs="Calibri"/>
                <w:color w:val="000000"/>
                <w:sz w:val="24"/>
                <w:szCs w:val="24"/>
                <w:lang w:eastAsia="el-GR"/>
              </w:rPr>
              <w:t>denumirea</w:t>
            </w:r>
            <w:proofErr w:type="spellEnd"/>
            <w:r w:rsidRPr="00381671">
              <w:rPr>
                <w:rFonts w:ascii="Calibri" w:hAnsi="Calibri" w:cs="Calibri"/>
                <w:color w:val="000000"/>
                <w:sz w:val="24"/>
                <w:szCs w:val="24"/>
                <w:lang w:eastAsia="el-GR"/>
              </w:rPr>
              <w:t xml:space="preserve"> </w:t>
            </w:r>
            <w:proofErr w:type="spellStart"/>
            <w:r w:rsidRPr="00381671">
              <w:rPr>
                <w:rFonts w:ascii="Calibri" w:hAnsi="Calibri" w:cs="Calibri"/>
                <w:color w:val="000000"/>
                <w:sz w:val="24"/>
                <w:szCs w:val="24"/>
                <w:lang w:eastAsia="el-GR"/>
              </w:rPr>
              <w:t>produsului</w:t>
            </w:r>
            <w:proofErr w:type="spellEnd"/>
            <w:r w:rsidRPr="00381671">
              <w:rPr>
                <w:rFonts w:ascii="Calibri" w:hAnsi="Calibri" w:cs="Calibri"/>
                <w:color w:val="000000"/>
                <w:sz w:val="24"/>
                <w:szCs w:val="24"/>
                <w:lang w:eastAsia="el-GR"/>
              </w:rPr>
              <w:t>;</w:t>
            </w:r>
          </w:p>
          <w:p w14:paraId="21B25464" w14:textId="77777777" w:rsidR="00381671" w:rsidRPr="00381671" w:rsidRDefault="00381671" w:rsidP="00381671">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381671">
              <w:rPr>
                <w:rFonts w:ascii="Calibri" w:hAnsi="Calibri" w:cs="Calibri"/>
                <w:color w:val="000000"/>
                <w:sz w:val="24"/>
                <w:szCs w:val="24"/>
                <w:lang w:eastAsia="el-GR"/>
              </w:rPr>
              <w:t>sursa</w:t>
            </w:r>
            <w:proofErr w:type="spellEnd"/>
            <w:r w:rsidRPr="00381671">
              <w:rPr>
                <w:rFonts w:ascii="Calibri" w:hAnsi="Calibri" w:cs="Calibri"/>
                <w:color w:val="000000"/>
                <w:sz w:val="24"/>
                <w:szCs w:val="24"/>
                <w:lang w:eastAsia="el-GR"/>
              </w:rPr>
              <w:t>/</w:t>
            </w:r>
            <w:proofErr w:type="spellStart"/>
            <w:r w:rsidRPr="00381671">
              <w:rPr>
                <w:rFonts w:ascii="Calibri" w:hAnsi="Calibri" w:cs="Calibri"/>
                <w:color w:val="000000"/>
                <w:sz w:val="24"/>
                <w:szCs w:val="24"/>
                <w:lang w:eastAsia="el-GR"/>
              </w:rPr>
              <w:t>izvorul</w:t>
            </w:r>
            <w:proofErr w:type="spellEnd"/>
            <w:r w:rsidRPr="00381671">
              <w:rPr>
                <w:rFonts w:ascii="Calibri" w:hAnsi="Calibri" w:cs="Calibri"/>
                <w:color w:val="000000"/>
                <w:sz w:val="24"/>
                <w:szCs w:val="24"/>
                <w:lang w:eastAsia="el-GR"/>
              </w:rPr>
              <w:t>;</w:t>
            </w:r>
          </w:p>
          <w:p w14:paraId="515C4782" w14:textId="77777777" w:rsidR="00381671" w:rsidRPr="00381671" w:rsidRDefault="00381671" w:rsidP="00381671">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381671">
              <w:rPr>
                <w:rFonts w:ascii="Calibri" w:hAnsi="Calibri" w:cs="Calibri"/>
                <w:color w:val="000000"/>
                <w:sz w:val="24"/>
                <w:szCs w:val="24"/>
                <w:lang w:eastAsia="el-GR"/>
              </w:rPr>
              <w:t>locul</w:t>
            </w:r>
            <w:proofErr w:type="spellEnd"/>
            <w:r w:rsidRPr="00381671">
              <w:rPr>
                <w:rFonts w:ascii="Calibri" w:hAnsi="Calibri" w:cs="Calibri"/>
                <w:color w:val="000000"/>
                <w:sz w:val="24"/>
                <w:szCs w:val="24"/>
                <w:lang w:eastAsia="el-GR"/>
              </w:rPr>
              <w:t xml:space="preserve"> de </w:t>
            </w:r>
            <w:proofErr w:type="spellStart"/>
            <w:r w:rsidRPr="00381671">
              <w:rPr>
                <w:rFonts w:ascii="Calibri" w:hAnsi="Calibri" w:cs="Calibri"/>
                <w:color w:val="000000"/>
                <w:sz w:val="24"/>
                <w:szCs w:val="24"/>
                <w:lang w:eastAsia="el-GR"/>
              </w:rPr>
              <w:t>îmbuteliere</w:t>
            </w:r>
            <w:proofErr w:type="spellEnd"/>
            <w:r w:rsidRPr="00381671">
              <w:rPr>
                <w:rFonts w:ascii="Calibri" w:hAnsi="Calibri" w:cs="Calibri"/>
                <w:color w:val="000000"/>
                <w:sz w:val="24"/>
                <w:szCs w:val="24"/>
                <w:lang w:eastAsia="el-GR"/>
              </w:rPr>
              <w:t>;</w:t>
            </w:r>
          </w:p>
          <w:p w14:paraId="5C30357E" w14:textId="77777777" w:rsidR="00381671" w:rsidRPr="00381671" w:rsidRDefault="00381671" w:rsidP="00381671">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381671">
              <w:rPr>
                <w:rFonts w:ascii="Calibri" w:hAnsi="Calibri" w:cs="Calibri"/>
                <w:color w:val="000000"/>
                <w:sz w:val="24"/>
                <w:szCs w:val="24"/>
                <w:lang w:eastAsia="el-GR"/>
              </w:rPr>
              <w:t>compoziția</w:t>
            </w:r>
            <w:proofErr w:type="spellEnd"/>
            <w:r w:rsidRPr="00381671">
              <w:rPr>
                <w:rFonts w:ascii="Calibri" w:hAnsi="Calibri" w:cs="Calibri"/>
                <w:color w:val="000000"/>
                <w:sz w:val="24"/>
                <w:szCs w:val="24"/>
                <w:lang w:eastAsia="el-GR"/>
              </w:rPr>
              <w:t xml:space="preserve"> </w:t>
            </w:r>
            <w:proofErr w:type="spellStart"/>
            <w:r w:rsidRPr="00381671">
              <w:rPr>
                <w:rFonts w:ascii="Calibri" w:hAnsi="Calibri" w:cs="Calibri"/>
                <w:color w:val="000000"/>
                <w:sz w:val="24"/>
                <w:szCs w:val="24"/>
                <w:lang w:eastAsia="el-GR"/>
              </w:rPr>
              <w:t>chimică</w:t>
            </w:r>
            <w:proofErr w:type="spellEnd"/>
            <w:r w:rsidRPr="00381671">
              <w:rPr>
                <w:rFonts w:ascii="Calibri" w:hAnsi="Calibri" w:cs="Calibri"/>
                <w:color w:val="000000"/>
                <w:sz w:val="24"/>
                <w:szCs w:val="24"/>
                <w:lang w:eastAsia="el-GR"/>
              </w:rPr>
              <w:t xml:space="preserve"> </w:t>
            </w:r>
            <w:proofErr w:type="spellStart"/>
            <w:r w:rsidRPr="00381671">
              <w:rPr>
                <w:rFonts w:ascii="Calibri" w:hAnsi="Calibri" w:cs="Calibri"/>
                <w:color w:val="000000"/>
                <w:sz w:val="24"/>
                <w:szCs w:val="24"/>
                <w:lang w:eastAsia="el-GR"/>
              </w:rPr>
              <w:t>detaliată</w:t>
            </w:r>
            <w:proofErr w:type="spellEnd"/>
            <w:r w:rsidRPr="00381671">
              <w:rPr>
                <w:rFonts w:ascii="Calibri" w:hAnsi="Calibri" w:cs="Calibri"/>
                <w:color w:val="000000"/>
                <w:sz w:val="24"/>
                <w:szCs w:val="24"/>
                <w:lang w:eastAsia="el-GR"/>
              </w:rPr>
              <w:t>;</w:t>
            </w:r>
          </w:p>
          <w:p w14:paraId="408118DC" w14:textId="77777777" w:rsidR="00381671" w:rsidRPr="00381671" w:rsidRDefault="00381671" w:rsidP="00381671">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381671">
              <w:rPr>
                <w:rFonts w:ascii="Calibri" w:hAnsi="Calibri" w:cs="Calibri"/>
                <w:color w:val="000000"/>
                <w:sz w:val="24"/>
                <w:szCs w:val="24"/>
                <w:lang w:eastAsia="el-GR"/>
              </w:rPr>
              <w:t>mineralizaţia</w:t>
            </w:r>
            <w:proofErr w:type="spellEnd"/>
            <w:r w:rsidRPr="00381671">
              <w:rPr>
                <w:rFonts w:ascii="Calibri" w:hAnsi="Calibri" w:cs="Calibri"/>
                <w:color w:val="000000"/>
                <w:sz w:val="24"/>
                <w:szCs w:val="24"/>
                <w:lang w:eastAsia="el-GR"/>
              </w:rPr>
              <w:t xml:space="preserve"> </w:t>
            </w:r>
            <w:proofErr w:type="spellStart"/>
            <w:r w:rsidRPr="00381671">
              <w:rPr>
                <w:rFonts w:ascii="Calibri" w:hAnsi="Calibri" w:cs="Calibri"/>
                <w:color w:val="000000"/>
                <w:sz w:val="24"/>
                <w:szCs w:val="24"/>
                <w:lang w:eastAsia="el-GR"/>
              </w:rPr>
              <w:t>totală</w:t>
            </w:r>
            <w:proofErr w:type="spellEnd"/>
            <w:r w:rsidRPr="00381671">
              <w:rPr>
                <w:rFonts w:ascii="Calibri" w:hAnsi="Calibri" w:cs="Calibri"/>
                <w:color w:val="000000"/>
                <w:sz w:val="24"/>
                <w:szCs w:val="24"/>
                <w:lang w:eastAsia="el-GR"/>
              </w:rPr>
              <w:t>;</w:t>
            </w:r>
          </w:p>
          <w:p w14:paraId="33A393F4" w14:textId="77777777" w:rsidR="00381671" w:rsidRPr="00381671" w:rsidRDefault="00381671" w:rsidP="00381671">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r w:rsidRPr="00381671">
              <w:rPr>
                <w:rFonts w:ascii="Calibri" w:hAnsi="Calibri" w:cs="Calibri"/>
                <w:color w:val="000000"/>
                <w:sz w:val="24"/>
                <w:szCs w:val="24"/>
                <w:lang w:eastAsia="el-GR"/>
              </w:rPr>
              <w:t>pH-ul (</w:t>
            </w:r>
            <w:proofErr w:type="spellStart"/>
            <w:r w:rsidRPr="00381671">
              <w:rPr>
                <w:rFonts w:ascii="Calibri" w:hAnsi="Calibri" w:cs="Calibri"/>
                <w:color w:val="000000"/>
                <w:sz w:val="24"/>
                <w:szCs w:val="24"/>
                <w:lang w:eastAsia="el-GR"/>
              </w:rPr>
              <w:t>aciditatea</w:t>
            </w:r>
            <w:proofErr w:type="spellEnd"/>
            <w:r w:rsidRPr="00381671">
              <w:rPr>
                <w:rFonts w:ascii="Calibri" w:hAnsi="Calibri" w:cs="Calibri"/>
                <w:color w:val="000000"/>
                <w:sz w:val="24"/>
                <w:szCs w:val="24"/>
                <w:lang w:eastAsia="el-GR"/>
              </w:rPr>
              <w:t>);</w:t>
            </w:r>
          </w:p>
          <w:p w14:paraId="256FBDED" w14:textId="77777777" w:rsidR="00381671" w:rsidRPr="00381671" w:rsidRDefault="00381671" w:rsidP="00381671">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381671">
              <w:rPr>
                <w:rFonts w:ascii="Calibri" w:hAnsi="Calibri" w:cs="Calibri"/>
                <w:color w:val="000000"/>
                <w:sz w:val="24"/>
                <w:szCs w:val="24"/>
                <w:lang w:eastAsia="el-GR"/>
              </w:rPr>
              <w:t>termenul</w:t>
            </w:r>
            <w:proofErr w:type="spellEnd"/>
            <w:r w:rsidRPr="00381671">
              <w:rPr>
                <w:rFonts w:ascii="Calibri" w:hAnsi="Calibri" w:cs="Calibri"/>
                <w:color w:val="000000"/>
                <w:sz w:val="24"/>
                <w:szCs w:val="24"/>
                <w:lang w:eastAsia="el-GR"/>
              </w:rPr>
              <w:t xml:space="preserve"> de </w:t>
            </w:r>
            <w:proofErr w:type="spellStart"/>
            <w:r w:rsidRPr="00381671">
              <w:rPr>
                <w:rFonts w:ascii="Calibri" w:hAnsi="Calibri" w:cs="Calibri"/>
                <w:color w:val="000000"/>
                <w:sz w:val="24"/>
                <w:szCs w:val="24"/>
                <w:lang w:eastAsia="el-GR"/>
              </w:rPr>
              <w:t>valabilitate</w:t>
            </w:r>
            <w:proofErr w:type="spellEnd"/>
            <w:r w:rsidRPr="00381671">
              <w:rPr>
                <w:rFonts w:ascii="Calibri" w:hAnsi="Calibri" w:cs="Calibri"/>
                <w:color w:val="000000"/>
                <w:sz w:val="24"/>
                <w:szCs w:val="24"/>
                <w:lang w:eastAsia="el-GR"/>
              </w:rPr>
              <w:t xml:space="preserve"> </w:t>
            </w:r>
            <w:proofErr w:type="spellStart"/>
            <w:r w:rsidRPr="00381671">
              <w:rPr>
                <w:rFonts w:ascii="Calibri" w:hAnsi="Calibri" w:cs="Calibri"/>
                <w:color w:val="000000"/>
                <w:sz w:val="24"/>
                <w:szCs w:val="24"/>
                <w:lang w:eastAsia="el-GR"/>
              </w:rPr>
              <w:t>şi</w:t>
            </w:r>
            <w:proofErr w:type="spellEnd"/>
            <w:r w:rsidRPr="00381671">
              <w:rPr>
                <w:rFonts w:ascii="Calibri" w:hAnsi="Calibri" w:cs="Calibri"/>
                <w:color w:val="000000"/>
                <w:sz w:val="24"/>
                <w:szCs w:val="24"/>
                <w:lang w:eastAsia="el-GR"/>
              </w:rPr>
              <w:t xml:space="preserve"> data </w:t>
            </w:r>
            <w:proofErr w:type="spellStart"/>
            <w:r w:rsidRPr="00381671">
              <w:rPr>
                <w:rFonts w:ascii="Calibri" w:hAnsi="Calibri" w:cs="Calibri"/>
                <w:color w:val="000000"/>
                <w:sz w:val="24"/>
                <w:szCs w:val="24"/>
                <w:lang w:eastAsia="el-GR"/>
              </w:rPr>
              <w:t>îmbutelierii</w:t>
            </w:r>
            <w:proofErr w:type="spellEnd"/>
            <w:r w:rsidRPr="00381671">
              <w:rPr>
                <w:rFonts w:ascii="Calibri" w:hAnsi="Calibri" w:cs="Calibri"/>
                <w:color w:val="000000"/>
                <w:sz w:val="24"/>
                <w:szCs w:val="24"/>
                <w:lang w:eastAsia="el-GR"/>
              </w:rPr>
              <w:t>;</w:t>
            </w:r>
          </w:p>
          <w:p w14:paraId="4AD5EF1C" w14:textId="77777777" w:rsidR="00381671" w:rsidRPr="00381671" w:rsidRDefault="00381671" w:rsidP="00381671">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381671">
              <w:rPr>
                <w:rFonts w:ascii="Calibri" w:hAnsi="Calibri" w:cs="Calibri"/>
                <w:color w:val="000000"/>
                <w:sz w:val="24"/>
                <w:szCs w:val="24"/>
                <w:lang w:eastAsia="el-GR"/>
              </w:rPr>
              <w:t>reziduul</w:t>
            </w:r>
            <w:proofErr w:type="spellEnd"/>
            <w:r w:rsidRPr="00381671">
              <w:rPr>
                <w:rFonts w:ascii="Calibri" w:hAnsi="Calibri" w:cs="Calibri"/>
                <w:color w:val="000000"/>
                <w:sz w:val="24"/>
                <w:szCs w:val="24"/>
                <w:lang w:eastAsia="el-GR"/>
              </w:rPr>
              <w:t xml:space="preserve"> sec;</w:t>
            </w:r>
          </w:p>
          <w:p w14:paraId="0C42DFFD" w14:textId="77777777" w:rsidR="00381671" w:rsidRPr="00381671" w:rsidRDefault="00381671" w:rsidP="00381671">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381671">
              <w:rPr>
                <w:rFonts w:ascii="Calibri" w:hAnsi="Calibri" w:cs="Calibri"/>
                <w:color w:val="000000"/>
                <w:sz w:val="24"/>
                <w:szCs w:val="24"/>
                <w:lang w:eastAsia="el-GR"/>
              </w:rPr>
              <w:t>numele</w:t>
            </w:r>
            <w:proofErr w:type="spellEnd"/>
            <w:r w:rsidRPr="00381671">
              <w:rPr>
                <w:rFonts w:ascii="Calibri" w:hAnsi="Calibri" w:cs="Calibri"/>
                <w:color w:val="000000"/>
                <w:sz w:val="24"/>
                <w:szCs w:val="24"/>
                <w:lang w:eastAsia="el-GR"/>
              </w:rPr>
              <w:t xml:space="preserve"> </w:t>
            </w:r>
            <w:proofErr w:type="spellStart"/>
            <w:r w:rsidRPr="00381671">
              <w:rPr>
                <w:rFonts w:ascii="Calibri" w:hAnsi="Calibri" w:cs="Calibri"/>
                <w:color w:val="000000"/>
                <w:sz w:val="24"/>
                <w:szCs w:val="24"/>
                <w:lang w:eastAsia="el-GR"/>
              </w:rPr>
              <w:t>imbuteliatorului</w:t>
            </w:r>
            <w:proofErr w:type="spellEnd"/>
            <w:r w:rsidRPr="00381671">
              <w:rPr>
                <w:rFonts w:ascii="Calibri" w:hAnsi="Calibri" w:cs="Calibri"/>
                <w:color w:val="000000"/>
                <w:sz w:val="24"/>
                <w:szCs w:val="24"/>
                <w:lang w:eastAsia="el-GR"/>
              </w:rPr>
              <w:t>;</w:t>
            </w:r>
          </w:p>
          <w:p w14:paraId="7C97A614" w14:textId="77777777" w:rsidR="00381671" w:rsidRPr="00381671" w:rsidRDefault="00381671" w:rsidP="00381671">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r w:rsidRPr="00381671">
              <w:rPr>
                <w:rFonts w:ascii="Calibri" w:hAnsi="Calibri" w:cs="Calibri"/>
                <w:color w:val="000000"/>
                <w:sz w:val="24"/>
                <w:szCs w:val="24"/>
                <w:lang w:eastAsia="el-GR"/>
              </w:rPr>
              <w:t xml:space="preserve">un </w:t>
            </w:r>
            <w:proofErr w:type="spellStart"/>
            <w:r w:rsidRPr="00381671">
              <w:rPr>
                <w:rFonts w:ascii="Calibri" w:hAnsi="Calibri" w:cs="Calibri"/>
                <w:color w:val="000000"/>
                <w:sz w:val="24"/>
                <w:szCs w:val="24"/>
                <w:lang w:eastAsia="el-GR"/>
              </w:rPr>
              <w:t>simbol</w:t>
            </w:r>
            <w:proofErr w:type="spellEnd"/>
            <w:r w:rsidRPr="00381671">
              <w:rPr>
                <w:rFonts w:ascii="Calibri" w:hAnsi="Calibri" w:cs="Calibri"/>
                <w:color w:val="000000"/>
                <w:sz w:val="24"/>
                <w:szCs w:val="24"/>
                <w:lang w:eastAsia="el-GR"/>
              </w:rPr>
              <w:t xml:space="preserve"> </w:t>
            </w:r>
            <w:proofErr w:type="spellStart"/>
            <w:r w:rsidRPr="00381671">
              <w:rPr>
                <w:rFonts w:ascii="Calibri" w:hAnsi="Calibri" w:cs="Calibri"/>
                <w:color w:val="000000"/>
                <w:sz w:val="24"/>
                <w:szCs w:val="24"/>
                <w:lang w:eastAsia="el-GR"/>
              </w:rPr>
              <w:t>reprezentativ</w:t>
            </w:r>
            <w:proofErr w:type="spellEnd"/>
            <w:r w:rsidRPr="00381671">
              <w:rPr>
                <w:rFonts w:ascii="Calibri" w:hAnsi="Calibri" w:cs="Calibri"/>
                <w:color w:val="000000"/>
                <w:sz w:val="24"/>
                <w:szCs w:val="24"/>
                <w:lang w:eastAsia="el-GR"/>
              </w:rPr>
              <w:t xml:space="preserve">, </w:t>
            </w:r>
            <w:proofErr w:type="spellStart"/>
            <w:r w:rsidRPr="00381671">
              <w:rPr>
                <w:rFonts w:ascii="Calibri" w:hAnsi="Calibri" w:cs="Calibri"/>
                <w:color w:val="000000"/>
                <w:sz w:val="24"/>
                <w:szCs w:val="24"/>
                <w:lang w:eastAsia="el-GR"/>
              </w:rPr>
              <w:t>uşor</w:t>
            </w:r>
            <w:proofErr w:type="spellEnd"/>
            <w:r w:rsidRPr="00381671">
              <w:rPr>
                <w:rFonts w:ascii="Calibri" w:hAnsi="Calibri" w:cs="Calibri"/>
                <w:color w:val="000000"/>
                <w:sz w:val="24"/>
                <w:szCs w:val="24"/>
                <w:lang w:eastAsia="el-GR"/>
              </w:rPr>
              <w:t xml:space="preserve"> de </w:t>
            </w:r>
            <w:proofErr w:type="spellStart"/>
            <w:r w:rsidRPr="00381671">
              <w:rPr>
                <w:rFonts w:ascii="Calibri" w:hAnsi="Calibri" w:cs="Calibri"/>
                <w:color w:val="000000"/>
                <w:sz w:val="24"/>
                <w:szCs w:val="24"/>
                <w:lang w:eastAsia="el-GR"/>
              </w:rPr>
              <w:t>recunoscut</w:t>
            </w:r>
            <w:proofErr w:type="spellEnd"/>
            <w:r w:rsidRPr="00381671">
              <w:rPr>
                <w:rFonts w:ascii="Calibri" w:hAnsi="Calibri" w:cs="Calibri"/>
                <w:color w:val="000000"/>
                <w:sz w:val="24"/>
                <w:szCs w:val="24"/>
                <w:lang w:eastAsia="el-GR"/>
              </w:rPr>
              <w:t xml:space="preserve"> </w:t>
            </w:r>
            <w:proofErr w:type="spellStart"/>
            <w:r w:rsidRPr="00381671">
              <w:rPr>
                <w:rFonts w:ascii="Calibri" w:hAnsi="Calibri" w:cs="Calibri"/>
                <w:color w:val="000000"/>
                <w:sz w:val="24"/>
                <w:szCs w:val="24"/>
                <w:lang w:eastAsia="el-GR"/>
              </w:rPr>
              <w:t>şi</w:t>
            </w:r>
            <w:proofErr w:type="spellEnd"/>
            <w:r w:rsidRPr="00381671">
              <w:rPr>
                <w:rFonts w:ascii="Calibri" w:hAnsi="Calibri" w:cs="Calibri"/>
                <w:color w:val="000000"/>
                <w:sz w:val="24"/>
                <w:szCs w:val="24"/>
                <w:lang w:eastAsia="el-GR"/>
              </w:rPr>
              <w:t xml:space="preserve"> </w:t>
            </w:r>
            <w:proofErr w:type="spellStart"/>
            <w:r w:rsidRPr="00381671">
              <w:rPr>
                <w:rFonts w:ascii="Calibri" w:hAnsi="Calibri" w:cs="Calibri"/>
                <w:color w:val="000000"/>
                <w:sz w:val="24"/>
                <w:szCs w:val="24"/>
                <w:lang w:eastAsia="el-GR"/>
              </w:rPr>
              <w:t>înţeles</w:t>
            </w:r>
            <w:proofErr w:type="spellEnd"/>
            <w:r w:rsidRPr="00381671">
              <w:rPr>
                <w:rFonts w:ascii="Calibri" w:hAnsi="Calibri" w:cs="Calibri"/>
                <w:color w:val="000000"/>
                <w:sz w:val="24"/>
                <w:szCs w:val="24"/>
                <w:lang w:eastAsia="el-GR"/>
              </w:rPr>
              <w:t xml:space="preserve"> de </w:t>
            </w:r>
            <w:proofErr w:type="spellStart"/>
            <w:r w:rsidRPr="00381671">
              <w:rPr>
                <w:rFonts w:ascii="Calibri" w:hAnsi="Calibri" w:cs="Calibri"/>
                <w:color w:val="000000"/>
                <w:sz w:val="24"/>
                <w:szCs w:val="24"/>
                <w:lang w:eastAsia="el-GR"/>
              </w:rPr>
              <w:t>către</w:t>
            </w:r>
            <w:proofErr w:type="spellEnd"/>
            <w:r w:rsidRPr="00381671">
              <w:rPr>
                <w:rFonts w:ascii="Calibri" w:hAnsi="Calibri" w:cs="Calibri"/>
                <w:color w:val="000000"/>
                <w:sz w:val="24"/>
                <w:szCs w:val="24"/>
                <w:lang w:eastAsia="el-GR"/>
              </w:rPr>
              <w:t xml:space="preserve"> </w:t>
            </w:r>
            <w:proofErr w:type="spellStart"/>
            <w:r w:rsidRPr="00381671">
              <w:rPr>
                <w:rFonts w:ascii="Calibri" w:hAnsi="Calibri" w:cs="Calibri"/>
                <w:color w:val="000000"/>
                <w:sz w:val="24"/>
                <w:szCs w:val="24"/>
                <w:lang w:eastAsia="el-GR"/>
              </w:rPr>
              <w:t>consumatori</w:t>
            </w:r>
            <w:proofErr w:type="spellEnd"/>
            <w:r w:rsidRPr="00381671">
              <w:rPr>
                <w:rFonts w:ascii="Calibri" w:hAnsi="Calibri" w:cs="Calibri"/>
                <w:color w:val="000000"/>
                <w:sz w:val="24"/>
                <w:szCs w:val="24"/>
                <w:lang w:eastAsia="el-GR"/>
              </w:rPr>
              <w:t xml:space="preserve">, </w:t>
            </w:r>
            <w:proofErr w:type="spellStart"/>
            <w:r w:rsidRPr="00381671">
              <w:rPr>
                <w:rFonts w:ascii="Calibri" w:hAnsi="Calibri" w:cs="Calibri"/>
                <w:color w:val="000000"/>
                <w:sz w:val="24"/>
                <w:szCs w:val="24"/>
                <w:lang w:eastAsia="el-GR"/>
              </w:rPr>
              <w:t>marcă</w:t>
            </w:r>
            <w:proofErr w:type="spellEnd"/>
            <w:r w:rsidRPr="00381671">
              <w:rPr>
                <w:rFonts w:ascii="Calibri" w:hAnsi="Calibri" w:cs="Calibri"/>
                <w:color w:val="000000"/>
                <w:sz w:val="24"/>
                <w:szCs w:val="24"/>
                <w:lang w:eastAsia="el-GR"/>
              </w:rPr>
              <w:t xml:space="preserve"> </w:t>
            </w:r>
            <w:proofErr w:type="spellStart"/>
            <w:r w:rsidRPr="00381671">
              <w:rPr>
                <w:rFonts w:ascii="Calibri" w:hAnsi="Calibri" w:cs="Calibri"/>
                <w:color w:val="000000"/>
                <w:sz w:val="24"/>
                <w:szCs w:val="24"/>
                <w:lang w:eastAsia="el-GR"/>
              </w:rPr>
              <w:t>înregistrată</w:t>
            </w:r>
            <w:proofErr w:type="spellEnd"/>
            <w:r w:rsidRPr="00381671">
              <w:rPr>
                <w:rFonts w:ascii="Calibri" w:hAnsi="Calibri" w:cs="Calibri"/>
                <w:color w:val="000000"/>
                <w:sz w:val="24"/>
                <w:szCs w:val="24"/>
                <w:lang w:eastAsia="el-GR"/>
              </w:rPr>
              <w:t xml:space="preserve"> a </w:t>
            </w:r>
            <w:proofErr w:type="spellStart"/>
            <w:r w:rsidRPr="00381671">
              <w:rPr>
                <w:rFonts w:ascii="Calibri" w:hAnsi="Calibri" w:cs="Calibri"/>
                <w:color w:val="000000"/>
                <w:sz w:val="24"/>
                <w:szCs w:val="24"/>
                <w:lang w:eastAsia="el-GR"/>
              </w:rPr>
              <w:t>autorităţii</w:t>
            </w:r>
            <w:proofErr w:type="spellEnd"/>
            <w:r w:rsidRPr="00381671">
              <w:rPr>
                <w:rFonts w:ascii="Calibri" w:hAnsi="Calibri" w:cs="Calibri"/>
                <w:color w:val="000000"/>
                <w:sz w:val="24"/>
                <w:szCs w:val="24"/>
                <w:lang w:eastAsia="el-GR"/>
              </w:rPr>
              <w:t xml:space="preserve"> </w:t>
            </w:r>
            <w:proofErr w:type="spellStart"/>
            <w:r w:rsidRPr="00381671">
              <w:rPr>
                <w:rFonts w:ascii="Calibri" w:hAnsi="Calibri" w:cs="Calibri"/>
                <w:color w:val="000000"/>
                <w:sz w:val="24"/>
                <w:szCs w:val="24"/>
                <w:lang w:eastAsia="el-GR"/>
              </w:rPr>
              <w:t>publice</w:t>
            </w:r>
            <w:proofErr w:type="spellEnd"/>
            <w:r w:rsidRPr="00381671">
              <w:rPr>
                <w:rFonts w:ascii="Calibri" w:hAnsi="Calibri" w:cs="Calibri"/>
                <w:color w:val="000000"/>
                <w:sz w:val="24"/>
                <w:szCs w:val="24"/>
                <w:lang w:eastAsia="el-GR"/>
              </w:rPr>
              <w:t xml:space="preserve"> centrale </w:t>
            </w:r>
            <w:proofErr w:type="spellStart"/>
            <w:r w:rsidRPr="00381671">
              <w:rPr>
                <w:rFonts w:ascii="Calibri" w:hAnsi="Calibri" w:cs="Calibri"/>
                <w:color w:val="000000"/>
                <w:sz w:val="24"/>
                <w:szCs w:val="24"/>
                <w:lang w:eastAsia="el-GR"/>
              </w:rPr>
              <w:t>pentru</w:t>
            </w:r>
            <w:proofErr w:type="spellEnd"/>
            <w:r w:rsidRPr="00381671">
              <w:rPr>
                <w:rFonts w:ascii="Calibri" w:hAnsi="Calibri" w:cs="Calibri"/>
                <w:color w:val="000000"/>
                <w:sz w:val="24"/>
                <w:szCs w:val="24"/>
                <w:lang w:eastAsia="el-GR"/>
              </w:rPr>
              <w:t xml:space="preserve"> </w:t>
            </w:r>
            <w:proofErr w:type="spellStart"/>
            <w:r w:rsidRPr="00381671">
              <w:rPr>
                <w:rFonts w:ascii="Calibri" w:hAnsi="Calibri" w:cs="Calibri"/>
                <w:color w:val="000000"/>
                <w:sz w:val="24"/>
                <w:szCs w:val="24"/>
                <w:lang w:eastAsia="el-GR"/>
              </w:rPr>
              <w:t>protecţia</w:t>
            </w:r>
            <w:proofErr w:type="spellEnd"/>
            <w:r w:rsidRPr="00381671">
              <w:rPr>
                <w:rFonts w:ascii="Calibri" w:hAnsi="Calibri" w:cs="Calibri"/>
                <w:color w:val="000000"/>
                <w:sz w:val="24"/>
                <w:szCs w:val="24"/>
                <w:lang w:eastAsia="el-GR"/>
              </w:rPr>
              <w:t xml:space="preserve"> </w:t>
            </w:r>
            <w:proofErr w:type="spellStart"/>
            <w:r w:rsidRPr="00381671">
              <w:rPr>
                <w:rFonts w:ascii="Calibri" w:hAnsi="Calibri" w:cs="Calibri"/>
                <w:color w:val="000000"/>
                <w:sz w:val="24"/>
                <w:szCs w:val="24"/>
                <w:lang w:eastAsia="el-GR"/>
              </w:rPr>
              <w:t>mediului</w:t>
            </w:r>
            <w:proofErr w:type="spellEnd"/>
            <w:r w:rsidRPr="00381671">
              <w:rPr>
                <w:rFonts w:ascii="Calibri" w:hAnsi="Calibri" w:cs="Calibri"/>
                <w:color w:val="000000"/>
                <w:sz w:val="24"/>
                <w:szCs w:val="24"/>
                <w:lang w:eastAsia="el-GR"/>
              </w:rPr>
              <w:t xml:space="preserve"> care </w:t>
            </w:r>
            <w:proofErr w:type="spellStart"/>
            <w:r w:rsidRPr="00381671">
              <w:rPr>
                <w:rFonts w:ascii="Calibri" w:hAnsi="Calibri" w:cs="Calibri"/>
                <w:color w:val="000000"/>
                <w:sz w:val="24"/>
                <w:szCs w:val="24"/>
                <w:lang w:eastAsia="el-GR"/>
              </w:rPr>
              <w:t>indică</w:t>
            </w:r>
            <w:proofErr w:type="spellEnd"/>
            <w:r w:rsidRPr="00381671">
              <w:rPr>
                <w:rFonts w:ascii="Calibri" w:hAnsi="Calibri" w:cs="Calibri"/>
                <w:color w:val="000000"/>
                <w:sz w:val="24"/>
                <w:szCs w:val="24"/>
                <w:lang w:eastAsia="el-GR"/>
              </w:rPr>
              <w:t xml:space="preserve"> </w:t>
            </w:r>
            <w:proofErr w:type="spellStart"/>
            <w:r w:rsidRPr="00381671">
              <w:rPr>
                <w:rFonts w:ascii="Calibri" w:hAnsi="Calibri" w:cs="Calibri"/>
                <w:color w:val="000000"/>
                <w:sz w:val="24"/>
                <w:szCs w:val="24"/>
                <w:lang w:eastAsia="el-GR"/>
              </w:rPr>
              <w:t>apartenenţa</w:t>
            </w:r>
            <w:proofErr w:type="spellEnd"/>
            <w:r w:rsidRPr="00381671">
              <w:rPr>
                <w:rFonts w:ascii="Calibri" w:hAnsi="Calibri" w:cs="Calibri"/>
                <w:color w:val="000000"/>
                <w:sz w:val="24"/>
                <w:szCs w:val="24"/>
                <w:lang w:eastAsia="el-GR"/>
              </w:rPr>
              <w:t xml:space="preserve"> </w:t>
            </w:r>
            <w:proofErr w:type="spellStart"/>
            <w:r w:rsidRPr="00381671">
              <w:rPr>
                <w:rFonts w:ascii="Calibri" w:hAnsi="Calibri" w:cs="Calibri"/>
                <w:color w:val="000000"/>
                <w:sz w:val="24"/>
                <w:szCs w:val="24"/>
                <w:lang w:eastAsia="el-GR"/>
              </w:rPr>
              <w:t>produsului</w:t>
            </w:r>
            <w:proofErr w:type="spellEnd"/>
            <w:r w:rsidRPr="00381671">
              <w:rPr>
                <w:rFonts w:ascii="Calibri" w:hAnsi="Calibri" w:cs="Calibri"/>
                <w:color w:val="000000"/>
                <w:sz w:val="24"/>
                <w:szCs w:val="24"/>
                <w:lang w:eastAsia="el-GR"/>
              </w:rPr>
              <w:t xml:space="preserve"> la </w:t>
            </w:r>
            <w:proofErr w:type="spellStart"/>
            <w:r w:rsidRPr="00381671">
              <w:rPr>
                <w:rFonts w:ascii="Calibri" w:hAnsi="Calibri" w:cs="Calibri"/>
                <w:color w:val="000000"/>
                <w:sz w:val="24"/>
                <w:szCs w:val="24"/>
                <w:lang w:eastAsia="el-GR"/>
              </w:rPr>
              <w:t>sistemul</w:t>
            </w:r>
            <w:proofErr w:type="spellEnd"/>
            <w:r w:rsidRPr="00381671">
              <w:rPr>
                <w:rFonts w:ascii="Calibri" w:hAnsi="Calibri" w:cs="Calibri"/>
                <w:color w:val="000000"/>
                <w:sz w:val="24"/>
                <w:szCs w:val="24"/>
                <w:lang w:eastAsia="el-GR"/>
              </w:rPr>
              <w:t xml:space="preserve"> de </w:t>
            </w:r>
            <w:proofErr w:type="spellStart"/>
            <w:r w:rsidRPr="00381671">
              <w:rPr>
                <w:rFonts w:ascii="Calibri" w:hAnsi="Calibri" w:cs="Calibri"/>
                <w:color w:val="000000"/>
                <w:sz w:val="24"/>
                <w:szCs w:val="24"/>
                <w:lang w:eastAsia="el-GR"/>
              </w:rPr>
              <w:t>garanţie-returnare</w:t>
            </w:r>
            <w:proofErr w:type="spellEnd"/>
            <w:r w:rsidRPr="00381671">
              <w:rPr>
                <w:rFonts w:ascii="Calibri" w:hAnsi="Calibri" w:cs="Calibri"/>
                <w:color w:val="000000"/>
                <w:sz w:val="24"/>
                <w:szCs w:val="24"/>
                <w:lang w:eastAsia="el-GR"/>
              </w:rPr>
              <w:t xml:space="preserve"> </w:t>
            </w:r>
            <w:proofErr w:type="spellStart"/>
            <w:r w:rsidRPr="00381671">
              <w:rPr>
                <w:rFonts w:ascii="Calibri" w:hAnsi="Calibri" w:cs="Calibri"/>
                <w:color w:val="000000"/>
                <w:sz w:val="24"/>
                <w:szCs w:val="24"/>
                <w:lang w:eastAsia="el-GR"/>
              </w:rPr>
              <w:t>și</w:t>
            </w:r>
            <w:proofErr w:type="spellEnd"/>
            <w:r w:rsidRPr="00381671">
              <w:rPr>
                <w:rFonts w:ascii="Calibri" w:hAnsi="Calibri" w:cs="Calibri"/>
                <w:color w:val="000000"/>
                <w:sz w:val="24"/>
                <w:szCs w:val="24"/>
                <w:lang w:eastAsia="el-GR"/>
              </w:rPr>
              <w:t xml:space="preserve"> </w:t>
            </w:r>
            <w:proofErr w:type="spellStart"/>
            <w:r w:rsidRPr="00381671">
              <w:rPr>
                <w:rFonts w:ascii="Calibri" w:hAnsi="Calibri" w:cs="Calibri"/>
                <w:color w:val="000000"/>
                <w:sz w:val="24"/>
                <w:szCs w:val="24"/>
                <w:lang w:eastAsia="el-GR"/>
              </w:rPr>
              <w:t>este</w:t>
            </w:r>
            <w:proofErr w:type="spellEnd"/>
            <w:r w:rsidRPr="00381671">
              <w:rPr>
                <w:rFonts w:ascii="Calibri" w:hAnsi="Calibri" w:cs="Calibri"/>
                <w:color w:val="000000"/>
                <w:sz w:val="24"/>
                <w:szCs w:val="24"/>
                <w:lang w:eastAsia="el-GR"/>
              </w:rPr>
              <w:t xml:space="preserve"> </w:t>
            </w:r>
            <w:proofErr w:type="spellStart"/>
            <w:r w:rsidRPr="00381671">
              <w:rPr>
                <w:rFonts w:ascii="Calibri" w:hAnsi="Calibri" w:cs="Calibri"/>
                <w:color w:val="000000"/>
                <w:sz w:val="24"/>
                <w:szCs w:val="24"/>
                <w:lang w:eastAsia="el-GR"/>
              </w:rPr>
              <w:t>unic</w:t>
            </w:r>
            <w:proofErr w:type="spellEnd"/>
            <w:r w:rsidRPr="00381671">
              <w:rPr>
                <w:rFonts w:ascii="Calibri" w:hAnsi="Calibri" w:cs="Calibri"/>
                <w:color w:val="000000"/>
                <w:sz w:val="24"/>
                <w:szCs w:val="24"/>
                <w:lang w:eastAsia="el-GR"/>
              </w:rPr>
              <w:t xml:space="preserve"> la </w:t>
            </w:r>
            <w:proofErr w:type="spellStart"/>
            <w:r w:rsidRPr="00381671">
              <w:rPr>
                <w:rFonts w:ascii="Calibri" w:hAnsi="Calibri" w:cs="Calibri"/>
                <w:color w:val="000000"/>
                <w:sz w:val="24"/>
                <w:szCs w:val="24"/>
                <w:lang w:eastAsia="el-GR"/>
              </w:rPr>
              <w:t>nivel</w:t>
            </w:r>
            <w:proofErr w:type="spellEnd"/>
            <w:r w:rsidRPr="00381671">
              <w:rPr>
                <w:rFonts w:ascii="Calibri" w:hAnsi="Calibri" w:cs="Calibri"/>
                <w:color w:val="000000"/>
                <w:sz w:val="24"/>
                <w:szCs w:val="24"/>
                <w:lang w:eastAsia="el-GR"/>
              </w:rPr>
              <w:t xml:space="preserve"> </w:t>
            </w:r>
            <w:proofErr w:type="spellStart"/>
            <w:r w:rsidRPr="00381671">
              <w:rPr>
                <w:rFonts w:ascii="Calibri" w:hAnsi="Calibri" w:cs="Calibri"/>
                <w:color w:val="000000"/>
                <w:sz w:val="24"/>
                <w:szCs w:val="24"/>
                <w:lang w:eastAsia="el-GR"/>
              </w:rPr>
              <w:t>naţional</w:t>
            </w:r>
            <w:proofErr w:type="spellEnd"/>
            <w:r w:rsidRPr="00381671">
              <w:rPr>
                <w:rFonts w:ascii="Calibri" w:hAnsi="Calibri" w:cs="Calibri"/>
                <w:color w:val="000000"/>
                <w:sz w:val="24"/>
                <w:szCs w:val="24"/>
                <w:lang w:eastAsia="el-GR"/>
              </w:rPr>
              <w:t xml:space="preserve"> </w:t>
            </w:r>
            <w:proofErr w:type="spellStart"/>
            <w:r w:rsidRPr="00381671">
              <w:rPr>
                <w:rFonts w:ascii="Calibri" w:hAnsi="Calibri" w:cs="Calibri"/>
                <w:color w:val="000000"/>
                <w:sz w:val="24"/>
                <w:szCs w:val="24"/>
                <w:lang w:eastAsia="el-GR"/>
              </w:rPr>
              <w:t>pentru</w:t>
            </w:r>
            <w:proofErr w:type="spellEnd"/>
            <w:r w:rsidRPr="00381671">
              <w:rPr>
                <w:rFonts w:ascii="Calibri" w:hAnsi="Calibri" w:cs="Calibri"/>
                <w:color w:val="000000"/>
                <w:sz w:val="24"/>
                <w:szCs w:val="24"/>
                <w:lang w:eastAsia="el-GR"/>
              </w:rPr>
              <w:t xml:space="preserve"> </w:t>
            </w:r>
            <w:proofErr w:type="spellStart"/>
            <w:r w:rsidRPr="00381671">
              <w:rPr>
                <w:rFonts w:ascii="Calibri" w:hAnsi="Calibri" w:cs="Calibri"/>
                <w:color w:val="000000"/>
                <w:sz w:val="24"/>
                <w:szCs w:val="24"/>
                <w:lang w:eastAsia="el-GR"/>
              </w:rPr>
              <w:t>toate</w:t>
            </w:r>
            <w:proofErr w:type="spellEnd"/>
            <w:r w:rsidRPr="00381671">
              <w:rPr>
                <w:rFonts w:ascii="Calibri" w:hAnsi="Calibri" w:cs="Calibri"/>
                <w:color w:val="000000"/>
                <w:sz w:val="24"/>
                <w:szCs w:val="24"/>
                <w:lang w:eastAsia="el-GR"/>
              </w:rPr>
              <w:t xml:space="preserve"> </w:t>
            </w:r>
            <w:proofErr w:type="spellStart"/>
            <w:r w:rsidRPr="00381671">
              <w:rPr>
                <w:rFonts w:ascii="Calibri" w:hAnsi="Calibri" w:cs="Calibri"/>
                <w:color w:val="000000"/>
                <w:sz w:val="24"/>
                <w:szCs w:val="24"/>
                <w:lang w:eastAsia="el-GR"/>
              </w:rPr>
              <w:t>ambalajele</w:t>
            </w:r>
            <w:proofErr w:type="spellEnd"/>
            <w:r w:rsidRPr="00381671">
              <w:rPr>
                <w:rFonts w:ascii="Calibri" w:hAnsi="Calibri" w:cs="Calibri"/>
                <w:color w:val="000000"/>
                <w:sz w:val="24"/>
                <w:szCs w:val="24"/>
                <w:lang w:eastAsia="el-GR"/>
              </w:rPr>
              <w:t xml:space="preserve"> SGR. </w:t>
            </w:r>
          </w:p>
          <w:p w14:paraId="60CB3DCE" w14:textId="77777777" w:rsidR="00381671" w:rsidRPr="00381671" w:rsidRDefault="00381671" w:rsidP="00381671">
            <w:pPr>
              <w:numPr>
                <w:ilvl w:val="0"/>
                <w:numId w:val="47"/>
              </w:numPr>
              <w:tabs>
                <w:tab w:val="left" w:pos="90"/>
                <w:tab w:val="left" w:pos="270"/>
              </w:tabs>
              <w:spacing w:after="60" w:line="288" w:lineRule="auto"/>
              <w:ind w:left="0" w:firstLine="0"/>
              <w:contextualSpacing/>
              <w:jc w:val="both"/>
              <w:rPr>
                <w:rFonts w:ascii="Calibri" w:eastAsia="Calibri" w:hAnsi="Calibri" w:cs="Calibri"/>
                <w:color w:val="000000"/>
                <w:sz w:val="24"/>
                <w:szCs w:val="24"/>
                <w:lang w:eastAsia="el-GR"/>
              </w:rPr>
            </w:pPr>
            <w:r w:rsidRPr="00381671">
              <w:rPr>
                <w:rFonts w:ascii="Calibri" w:eastAsia="Calibri" w:hAnsi="Calibri" w:cs="Calibri"/>
                <w:color w:val="000000"/>
                <w:sz w:val="24"/>
                <w:szCs w:val="24"/>
                <w:lang w:val="ro-RO" w:eastAsia="el-GR"/>
              </w:rPr>
              <w:t>Î</w:t>
            </w:r>
            <w:proofErr w:type="spellStart"/>
            <w:r w:rsidRPr="00381671">
              <w:rPr>
                <w:rFonts w:ascii="Calibri" w:eastAsia="Calibri" w:hAnsi="Calibri" w:cs="Calibri"/>
                <w:color w:val="000000"/>
                <w:sz w:val="24"/>
                <w:szCs w:val="24"/>
                <w:lang w:eastAsia="el-GR"/>
              </w:rPr>
              <w:t>mbuteliere</w:t>
            </w:r>
            <w:proofErr w:type="spellEnd"/>
          </w:p>
          <w:p w14:paraId="700F0171" w14:textId="77777777" w:rsidR="00381671" w:rsidRPr="00381671" w:rsidRDefault="00381671" w:rsidP="00381671">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381671">
              <w:rPr>
                <w:rFonts w:ascii="Calibri" w:hAnsi="Calibri" w:cs="Calibri"/>
                <w:color w:val="000000"/>
                <w:sz w:val="24"/>
                <w:szCs w:val="24"/>
                <w:lang w:eastAsia="el-GR"/>
              </w:rPr>
              <w:t>produsele</w:t>
            </w:r>
            <w:proofErr w:type="spellEnd"/>
            <w:r w:rsidRPr="00381671">
              <w:rPr>
                <w:rFonts w:ascii="Calibri" w:hAnsi="Calibri" w:cs="Calibri"/>
                <w:color w:val="000000"/>
                <w:sz w:val="24"/>
                <w:szCs w:val="24"/>
                <w:lang w:eastAsia="el-GR"/>
              </w:rPr>
              <w:t xml:space="preserve"> cu capacitate de 0,5 l </w:t>
            </w:r>
            <w:proofErr w:type="spellStart"/>
            <w:r w:rsidRPr="00381671">
              <w:rPr>
                <w:rFonts w:ascii="Calibri" w:hAnsi="Calibri" w:cs="Calibri"/>
                <w:color w:val="000000"/>
                <w:sz w:val="24"/>
                <w:szCs w:val="24"/>
                <w:lang w:eastAsia="el-GR"/>
              </w:rPr>
              <w:t>vor</w:t>
            </w:r>
            <w:proofErr w:type="spellEnd"/>
            <w:r w:rsidRPr="00381671">
              <w:rPr>
                <w:rFonts w:ascii="Calibri" w:hAnsi="Calibri" w:cs="Calibri"/>
                <w:color w:val="000000"/>
                <w:sz w:val="24"/>
                <w:szCs w:val="24"/>
                <w:lang w:eastAsia="el-GR"/>
              </w:rPr>
              <w:t xml:space="preserve"> fi </w:t>
            </w:r>
            <w:proofErr w:type="spellStart"/>
            <w:r w:rsidRPr="00381671">
              <w:rPr>
                <w:rFonts w:ascii="Calibri" w:hAnsi="Calibri" w:cs="Calibri"/>
                <w:color w:val="000000"/>
                <w:sz w:val="24"/>
                <w:szCs w:val="24"/>
                <w:lang w:eastAsia="el-GR"/>
              </w:rPr>
              <w:t>livrate</w:t>
            </w:r>
            <w:proofErr w:type="spellEnd"/>
            <w:r w:rsidRPr="00381671">
              <w:rPr>
                <w:rFonts w:ascii="Calibri" w:hAnsi="Calibri" w:cs="Calibri"/>
                <w:color w:val="000000"/>
                <w:sz w:val="24"/>
                <w:szCs w:val="24"/>
                <w:lang w:eastAsia="el-GR"/>
              </w:rPr>
              <w:t xml:space="preserve"> </w:t>
            </w:r>
            <w:proofErr w:type="spellStart"/>
            <w:r w:rsidRPr="00381671">
              <w:rPr>
                <w:rFonts w:ascii="Calibri" w:hAnsi="Calibri" w:cs="Calibri"/>
                <w:color w:val="000000"/>
                <w:sz w:val="24"/>
                <w:szCs w:val="24"/>
                <w:lang w:eastAsia="el-GR"/>
              </w:rPr>
              <w:t>în</w:t>
            </w:r>
            <w:proofErr w:type="spellEnd"/>
            <w:r w:rsidRPr="00381671">
              <w:rPr>
                <w:rFonts w:ascii="Calibri" w:hAnsi="Calibri" w:cs="Calibri"/>
                <w:color w:val="000000"/>
                <w:sz w:val="24"/>
                <w:szCs w:val="24"/>
                <w:lang w:eastAsia="el-GR"/>
              </w:rPr>
              <w:t xml:space="preserve"> </w:t>
            </w:r>
            <w:proofErr w:type="spellStart"/>
            <w:r w:rsidRPr="00381671">
              <w:rPr>
                <w:rFonts w:ascii="Calibri" w:hAnsi="Calibri" w:cs="Calibri"/>
                <w:color w:val="000000"/>
                <w:sz w:val="24"/>
                <w:szCs w:val="24"/>
                <w:lang w:eastAsia="el-GR"/>
              </w:rPr>
              <w:t>flacoane</w:t>
            </w:r>
            <w:proofErr w:type="spellEnd"/>
            <w:r w:rsidRPr="00381671">
              <w:rPr>
                <w:rFonts w:ascii="Calibri" w:hAnsi="Calibri" w:cs="Calibri"/>
                <w:color w:val="000000"/>
                <w:sz w:val="24"/>
                <w:szCs w:val="24"/>
                <w:lang w:eastAsia="el-GR"/>
              </w:rPr>
              <w:t xml:space="preserve"> PET de </w:t>
            </w:r>
            <w:proofErr w:type="spellStart"/>
            <w:r w:rsidRPr="00381671">
              <w:rPr>
                <w:rFonts w:ascii="Calibri" w:hAnsi="Calibri" w:cs="Calibri"/>
                <w:color w:val="000000"/>
                <w:sz w:val="24"/>
                <w:szCs w:val="24"/>
                <w:lang w:eastAsia="el-GR"/>
              </w:rPr>
              <w:t>unică</w:t>
            </w:r>
            <w:proofErr w:type="spellEnd"/>
            <w:r w:rsidRPr="00381671">
              <w:rPr>
                <w:rFonts w:ascii="Calibri" w:hAnsi="Calibri" w:cs="Calibri"/>
                <w:color w:val="000000"/>
                <w:sz w:val="24"/>
                <w:szCs w:val="24"/>
                <w:lang w:eastAsia="el-GR"/>
              </w:rPr>
              <w:t xml:space="preserve"> </w:t>
            </w:r>
            <w:proofErr w:type="spellStart"/>
            <w:r w:rsidRPr="00381671">
              <w:rPr>
                <w:rFonts w:ascii="Calibri" w:hAnsi="Calibri" w:cs="Calibri"/>
                <w:color w:val="000000"/>
                <w:sz w:val="24"/>
                <w:szCs w:val="24"/>
                <w:lang w:eastAsia="el-GR"/>
              </w:rPr>
              <w:t>folosință</w:t>
            </w:r>
            <w:proofErr w:type="spellEnd"/>
            <w:r w:rsidRPr="00381671">
              <w:rPr>
                <w:rFonts w:ascii="Calibri" w:hAnsi="Calibri" w:cs="Calibri"/>
                <w:color w:val="000000"/>
                <w:sz w:val="24"/>
                <w:szCs w:val="24"/>
                <w:lang w:eastAsia="el-GR"/>
              </w:rPr>
              <w:t>;</w:t>
            </w:r>
          </w:p>
          <w:p w14:paraId="0AB744B0" w14:textId="77777777" w:rsidR="00381671" w:rsidRPr="00381671" w:rsidRDefault="00381671" w:rsidP="00381671">
            <w:pPr>
              <w:numPr>
                <w:ilvl w:val="0"/>
                <w:numId w:val="47"/>
              </w:numPr>
              <w:tabs>
                <w:tab w:val="left" w:pos="90"/>
                <w:tab w:val="left" w:pos="270"/>
              </w:tabs>
              <w:spacing w:after="60" w:line="288" w:lineRule="auto"/>
              <w:ind w:left="0" w:firstLine="0"/>
              <w:contextualSpacing/>
              <w:jc w:val="both"/>
              <w:rPr>
                <w:rFonts w:ascii="Calibri" w:eastAsia="Calibri" w:hAnsi="Calibri" w:cs="Calibri"/>
                <w:color w:val="000000"/>
                <w:sz w:val="24"/>
                <w:szCs w:val="24"/>
                <w:lang w:eastAsia="el-GR"/>
              </w:rPr>
            </w:pPr>
            <w:proofErr w:type="spellStart"/>
            <w:r w:rsidRPr="00381671">
              <w:rPr>
                <w:rFonts w:ascii="Calibri" w:eastAsia="Calibri" w:hAnsi="Calibri" w:cs="Calibri"/>
                <w:color w:val="000000"/>
                <w:sz w:val="24"/>
                <w:szCs w:val="24"/>
                <w:lang w:eastAsia="el-GR"/>
              </w:rPr>
              <w:t>Ambalare</w:t>
            </w:r>
            <w:proofErr w:type="spellEnd"/>
            <w:r w:rsidRPr="00381671">
              <w:rPr>
                <w:rFonts w:ascii="Calibri" w:eastAsia="Calibri" w:hAnsi="Calibri" w:cs="Calibri"/>
                <w:color w:val="000000"/>
                <w:sz w:val="24"/>
                <w:szCs w:val="24"/>
                <w:lang w:eastAsia="el-GR"/>
              </w:rPr>
              <w:t xml:space="preserve"> </w:t>
            </w:r>
          </w:p>
          <w:p w14:paraId="33D2D87F" w14:textId="77777777" w:rsidR="00381671" w:rsidRPr="00381671" w:rsidRDefault="00381671" w:rsidP="00381671">
            <w:pPr>
              <w:tabs>
                <w:tab w:val="left" w:pos="90"/>
                <w:tab w:val="left" w:pos="360"/>
              </w:tabs>
              <w:autoSpaceDE w:val="0"/>
              <w:autoSpaceDN w:val="0"/>
              <w:adjustRightInd w:val="0"/>
              <w:spacing w:after="120" w:line="288" w:lineRule="auto"/>
              <w:contextualSpacing/>
              <w:jc w:val="both"/>
              <w:rPr>
                <w:rFonts w:ascii="Calibri" w:eastAsia="Calibri" w:hAnsi="Calibri" w:cs="Calibri"/>
                <w:i/>
                <w:iCs/>
                <w:sz w:val="24"/>
                <w:szCs w:val="24"/>
                <w:lang w:eastAsia="el-GR"/>
              </w:rPr>
            </w:pPr>
            <w:r w:rsidRPr="00381671">
              <w:rPr>
                <w:rFonts w:ascii="Calibri" w:eastAsia="Calibri" w:hAnsi="Calibri" w:cs="Calibri"/>
                <w:i/>
                <w:iCs/>
                <w:sz w:val="24"/>
                <w:szCs w:val="24"/>
                <w:lang w:eastAsia="el-GR"/>
              </w:rPr>
              <w:t xml:space="preserve">      </w:t>
            </w:r>
            <w:proofErr w:type="spellStart"/>
            <w:r w:rsidRPr="00381671">
              <w:rPr>
                <w:rFonts w:ascii="Calibri" w:eastAsia="Calibri" w:hAnsi="Calibri" w:cs="Calibri"/>
                <w:i/>
                <w:iCs/>
                <w:sz w:val="24"/>
                <w:szCs w:val="24"/>
                <w:lang w:eastAsia="el-GR"/>
              </w:rPr>
              <w:t>Pentru</w:t>
            </w:r>
            <w:proofErr w:type="spellEnd"/>
            <w:r w:rsidRPr="00381671">
              <w:rPr>
                <w:rFonts w:ascii="Calibri" w:eastAsia="Calibri" w:hAnsi="Calibri" w:cs="Calibri"/>
                <w:i/>
                <w:iCs/>
                <w:sz w:val="24"/>
                <w:szCs w:val="24"/>
                <w:lang w:eastAsia="el-GR"/>
              </w:rPr>
              <w:t xml:space="preserve"> </w:t>
            </w:r>
            <w:proofErr w:type="spellStart"/>
            <w:r w:rsidRPr="00381671">
              <w:rPr>
                <w:rFonts w:ascii="Calibri" w:eastAsia="Calibri" w:hAnsi="Calibri" w:cs="Calibri"/>
                <w:i/>
                <w:iCs/>
                <w:sz w:val="24"/>
                <w:szCs w:val="24"/>
                <w:lang w:eastAsia="el-GR"/>
              </w:rPr>
              <w:t>produsele</w:t>
            </w:r>
            <w:proofErr w:type="spellEnd"/>
            <w:r w:rsidRPr="00381671">
              <w:rPr>
                <w:rFonts w:ascii="Calibri" w:eastAsia="Calibri" w:hAnsi="Calibri" w:cs="Calibri"/>
                <w:i/>
                <w:iCs/>
                <w:sz w:val="24"/>
                <w:szCs w:val="24"/>
                <w:lang w:eastAsia="el-GR"/>
              </w:rPr>
              <w:t xml:space="preserve"> </w:t>
            </w:r>
            <w:proofErr w:type="spellStart"/>
            <w:r w:rsidRPr="00381671">
              <w:rPr>
                <w:rFonts w:ascii="Calibri" w:eastAsia="Calibri" w:hAnsi="Calibri" w:cs="Calibri"/>
                <w:i/>
                <w:iCs/>
                <w:sz w:val="24"/>
                <w:szCs w:val="24"/>
                <w:lang w:eastAsia="el-GR"/>
              </w:rPr>
              <w:t>îmbuteliate</w:t>
            </w:r>
            <w:proofErr w:type="spellEnd"/>
            <w:r w:rsidRPr="00381671">
              <w:rPr>
                <w:rFonts w:ascii="Calibri" w:eastAsia="Calibri" w:hAnsi="Calibri" w:cs="Calibri"/>
                <w:i/>
                <w:iCs/>
                <w:sz w:val="24"/>
                <w:szCs w:val="24"/>
                <w:lang w:eastAsia="el-GR"/>
              </w:rPr>
              <w:t xml:space="preserve"> </w:t>
            </w:r>
            <w:proofErr w:type="spellStart"/>
            <w:r w:rsidRPr="00381671">
              <w:rPr>
                <w:rFonts w:ascii="Calibri" w:eastAsia="Calibri" w:hAnsi="Calibri" w:cs="Calibri"/>
                <w:i/>
                <w:iCs/>
                <w:sz w:val="24"/>
                <w:szCs w:val="24"/>
                <w:lang w:eastAsia="el-GR"/>
              </w:rPr>
              <w:t>în</w:t>
            </w:r>
            <w:proofErr w:type="spellEnd"/>
            <w:r w:rsidRPr="00381671">
              <w:rPr>
                <w:rFonts w:ascii="Calibri" w:eastAsia="Calibri" w:hAnsi="Calibri" w:cs="Calibri"/>
                <w:i/>
                <w:iCs/>
                <w:sz w:val="24"/>
                <w:szCs w:val="24"/>
                <w:lang w:eastAsia="el-GR"/>
              </w:rPr>
              <w:t xml:space="preserve"> </w:t>
            </w:r>
            <w:proofErr w:type="spellStart"/>
            <w:r w:rsidRPr="00381671">
              <w:rPr>
                <w:rFonts w:ascii="Calibri" w:eastAsia="Calibri" w:hAnsi="Calibri" w:cs="Calibri"/>
                <w:i/>
                <w:iCs/>
                <w:sz w:val="24"/>
                <w:szCs w:val="24"/>
                <w:lang w:eastAsia="el-GR"/>
              </w:rPr>
              <w:t>flacoane</w:t>
            </w:r>
            <w:proofErr w:type="spellEnd"/>
            <w:r w:rsidRPr="00381671">
              <w:rPr>
                <w:rFonts w:ascii="Calibri" w:eastAsia="Calibri" w:hAnsi="Calibri" w:cs="Calibri"/>
                <w:i/>
                <w:iCs/>
                <w:sz w:val="24"/>
                <w:szCs w:val="24"/>
                <w:lang w:eastAsia="el-GR"/>
              </w:rPr>
              <w:t xml:space="preserve"> PET de </w:t>
            </w:r>
            <w:proofErr w:type="spellStart"/>
            <w:r w:rsidRPr="00381671">
              <w:rPr>
                <w:rFonts w:ascii="Calibri" w:eastAsia="Calibri" w:hAnsi="Calibri" w:cs="Calibri"/>
                <w:i/>
                <w:iCs/>
                <w:sz w:val="24"/>
                <w:szCs w:val="24"/>
                <w:lang w:eastAsia="el-GR"/>
              </w:rPr>
              <w:t>unică</w:t>
            </w:r>
            <w:proofErr w:type="spellEnd"/>
            <w:r w:rsidRPr="00381671">
              <w:rPr>
                <w:rFonts w:ascii="Calibri" w:eastAsia="Calibri" w:hAnsi="Calibri" w:cs="Calibri"/>
                <w:i/>
                <w:iCs/>
                <w:sz w:val="24"/>
                <w:szCs w:val="24"/>
                <w:lang w:eastAsia="el-GR"/>
              </w:rPr>
              <w:t xml:space="preserve"> </w:t>
            </w:r>
            <w:proofErr w:type="spellStart"/>
            <w:r w:rsidRPr="00381671">
              <w:rPr>
                <w:rFonts w:ascii="Calibri" w:eastAsia="Calibri" w:hAnsi="Calibri" w:cs="Calibri"/>
                <w:i/>
                <w:iCs/>
                <w:sz w:val="24"/>
                <w:szCs w:val="24"/>
                <w:lang w:eastAsia="el-GR"/>
              </w:rPr>
              <w:t>folosinţă</w:t>
            </w:r>
            <w:proofErr w:type="spellEnd"/>
          </w:p>
          <w:p w14:paraId="3AC861B2" w14:textId="77777777" w:rsidR="00381671" w:rsidRPr="00381671" w:rsidRDefault="00381671" w:rsidP="00381671">
            <w:pPr>
              <w:numPr>
                <w:ilvl w:val="0"/>
                <w:numId w:val="49"/>
              </w:numPr>
              <w:tabs>
                <w:tab w:val="left" w:pos="180"/>
                <w:tab w:val="left" w:pos="270"/>
              </w:tabs>
              <w:autoSpaceDE w:val="0"/>
              <w:autoSpaceDN w:val="0"/>
              <w:adjustRightInd w:val="0"/>
              <w:spacing w:after="120" w:line="288" w:lineRule="auto"/>
              <w:contextualSpacing/>
              <w:jc w:val="both"/>
              <w:rPr>
                <w:rFonts w:ascii="Calibri" w:hAnsi="Calibri" w:cs="Calibri"/>
                <w:color w:val="000000"/>
                <w:sz w:val="24"/>
                <w:szCs w:val="24"/>
                <w:lang w:eastAsia="el-GR"/>
              </w:rPr>
            </w:pPr>
            <w:proofErr w:type="spellStart"/>
            <w:r w:rsidRPr="00381671">
              <w:rPr>
                <w:rFonts w:ascii="Calibri" w:hAnsi="Calibri" w:cs="Calibri"/>
                <w:color w:val="000000"/>
                <w:sz w:val="24"/>
                <w:szCs w:val="24"/>
                <w:lang w:eastAsia="el-GR"/>
              </w:rPr>
              <w:lastRenderedPageBreak/>
              <w:t>recipientele</w:t>
            </w:r>
            <w:proofErr w:type="spellEnd"/>
            <w:r w:rsidRPr="00381671">
              <w:rPr>
                <w:rFonts w:ascii="Calibri" w:hAnsi="Calibri" w:cs="Calibri"/>
                <w:color w:val="000000"/>
                <w:sz w:val="24"/>
                <w:szCs w:val="24"/>
                <w:lang w:eastAsia="el-GR"/>
              </w:rPr>
              <w:t xml:space="preserve"> </w:t>
            </w:r>
            <w:proofErr w:type="spellStart"/>
            <w:r w:rsidRPr="00381671">
              <w:rPr>
                <w:rFonts w:ascii="Calibri" w:hAnsi="Calibri" w:cs="Calibri"/>
                <w:color w:val="000000"/>
                <w:sz w:val="24"/>
                <w:szCs w:val="24"/>
                <w:lang w:eastAsia="el-GR"/>
              </w:rPr>
              <w:t>trebuie</w:t>
            </w:r>
            <w:proofErr w:type="spellEnd"/>
            <w:r w:rsidRPr="00381671">
              <w:rPr>
                <w:rFonts w:ascii="Calibri" w:hAnsi="Calibri" w:cs="Calibri"/>
                <w:color w:val="000000"/>
                <w:sz w:val="24"/>
                <w:szCs w:val="24"/>
                <w:lang w:eastAsia="el-GR"/>
              </w:rPr>
              <w:t xml:space="preserve"> </w:t>
            </w:r>
            <w:proofErr w:type="spellStart"/>
            <w:r w:rsidRPr="00381671">
              <w:rPr>
                <w:rFonts w:ascii="Calibri" w:hAnsi="Calibri" w:cs="Calibri"/>
                <w:color w:val="000000"/>
                <w:sz w:val="24"/>
                <w:szCs w:val="24"/>
                <w:lang w:eastAsia="el-GR"/>
              </w:rPr>
              <w:t>să</w:t>
            </w:r>
            <w:proofErr w:type="spellEnd"/>
            <w:r w:rsidRPr="00381671">
              <w:rPr>
                <w:rFonts w:ascii="Calibri" w:hAnsi="Calibri" w:cs="Calibri"/>
                <w:color w:val="000000"/>
                <w:sz w:val="24"/>
                <w:szCs w:val="24"/>
                <w:lang w:eastAsia="el-GR"/>
              </w:rPr>
              <w:t xml:space="preserve"> fie:</w:t>
            </w:r>
          </w:p>
          <w:p w14:paraId="3458B02C" w14:textId="77777777" w:rsidR="00381671" w:rsidRPr="00381671" w:rsidRDefault="00381671" w:rsidP="00381671">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381671">
              <w:rPr>
                <w:rFonts w:ascii="Calibri" w:hAnsi="Calibri" w:cs="Calibri"/>
                <w:color w:val="000000"/>
                <w:sz w:val="24"/>
                <w:szCs w:val="24"/>
                <w:lang w:eastAsia="el-GR"/>
              </w:rPr>
              <w:t>transparente</w:t>
            </w:r>
            <w:proofErr w:type="spellEnd"/>
            <w:r w:rsidRPr="00381671">
              <w:rPr>
                <w:rFonts w:ascii="Calibri" w:hAnsi="Calibri" w:cs="Calibri"/>
                <w:color w:val="000000"/>
                <w:sz w:val="24"/>
                <w:szCs w:val="24"/>
                <w:lang w:eastAsia="el-GR"/>
              </w:rPr>
              <w:t xml:space="preserve">, </w:t>
            </w:r>
            <w:proofErr w:type="spellStart"/>
            <w:r w:rsidRPr="00381671">
              <w:rPr>
                <w:rFonts w:ascii="Calibri" w:hAnsi="Calibri" w:cs="Calibri"/>
                <w:color w:val="000000"/>
                <w:sz w:val="24"/>
                <w:szCs w:val="24"/>
                <w:lang w:eastAsia="el-GR"/>
              </w:rPr>
              <w:t>închise</w:t>
            </w:r>
            <w:proofErr w:type="spellEnd"/>
            <w:r w:rsidRPr="00381671">
              <w:rPr>
                <w:rFonts w:ascii="Calibri" w:hAnsi="Calibri" w:cs="Calibri"/>
                <w:color w:val="000000"/>
                <w:sz w:val="24"/>
                <w:szCs w:val="24"/>
                <w:lang w:eastAsia="el-GR"/>
              </w:rPr>
              <w:t xml:space="preserve"> cu dop </w:t>
            </w:r>
            <w:proofErr w:type="spellStart"/>
            <w:r w:rsidRPr="00381671">
              <w:rPr>
                <w:rFonts w:ascii="Calibri" w:hAnsi="Calibri" w:cs="Calibri"/>
                <w:color w:val="000000"/>
                <w:sz w:val="24"/>
                <w:szCs w:val="24"/>
                <w:lang w:eastAsia="el-GR"/>
              </w:rPr>
              <w:t>etanş</w:t>
            </w:r>
            <w:proofErr w:type="spellEnd"/>
            <w:r w:rsidRPr="00381671">
              <w:rPr>
                <w:rFonts w:ascii="Calibri" w:hAnsi="Calibri" w:cs="Calibri"/>
                <w:color w:val="000000"/>
                <w:sz w:val="24"/>
                <w:szCs w:val="24"/>
                <w:lang w:eastAsia="el-GR"/>
              </w:rPr>
              <w:t xml:space="preserve"> </w:t>
            </w:r>
            <w:proofErr w:type="spellStart"/>
            <w:r w:rsidRPr="00381671">
              <w:rPr>
                <w:rFonts w:ascii="Calibri" w:hAnsi="Calibri" w:cs="Calibri"/>
                <w:color w:val="000000"/>
                <w:sz w:val="24"/>
                <w:szCs w:val="24"/>
                <w:lang w:eastAsia="el-GR"/>
              </w:rPr>
              <w:t>şi</w:t>
            </w:r>
            <w:proofErr w:type="spellEnd"/>
            <w:r w:rsidRPr="00381671">
              <w:rPr>
                <w:rFonts w:ascii="Calibri" w:hAnsi="Calibri" w:cs="Calibri"/>
                <w:color w:val="000000"/>
                <w:sz w:val="24"/>
                <w:szCs w:val="24"/>
                <w:lang w:eastAsia="el-GR"/>
              </w:rPr>
              <w:t xml:space="preserve"> </w:t>
            </w:r>
            <w:proofErr w:type="spellStart"/>
            <w:r w:rsidRPr="00381671">
              <w:rPr>
                <w:rFonts w:ascii="Calibri" w:hAnsi="Calibri" w:cs="Calibri"/>
                <w:color w:val="000000"/>
                <w:sz w:val="24"/>
                <w:szCs w:val="24"/>
                <w:lang w:eastAsia="el-GR"/>
              </w:rPr>
              <w:t>sigilate</w:t>
            </w:r>
            <w:proofErr w:type="spellEnd"/>
            <w:r w:rsidRPr="00381671">
              <w:rPr>
                <w:rFonts w:ascii="Calibri" w:hAnsi="Calibri" w:cs="Calibri"/>
                <w:color w:val="000000"/>
                <w:sz w:val="24"/>
                <w:szCs w:val="24"/>
                <w:lang w:eastAsia="el-GR"/>
              </w:rPr>
              <w:t xml:space="preserve">, </w:t>
            </w:r>
            <w:proofErr w:type="spellStart"/>
            <w:r w:rsidRPr="00381671">
              <w:rPr>
                <w:rFonts w:ascii="Calibri" w:hAnsi="Calibri" w:cs="Calibri"/>
                <w:color w:val="000000"/>
                <w:sz w:val="24"/>
                <w:szCs w:val="24"/>
                <w:lang w:eastAsia="el-GR"/>
              </w:rPr>
              <w:t>astfel</w:t>
            </w:r>
            <w:proofErr w:type="spellEnd"/>
            <w:r w:rsidRPr="00381671">
              <w:rPr>
                <w:rFonts w:ascii="Calibri" w:hAnsi="Calibri" w:cs="Calibri"/>
                <w:color w:val="000000"/>
                <w:sz w:val="24"/>
                <w:szCs w:val="24"/>
                <w:lang w:eastAsia="el-GR"/>
              </w:rPr>
              <w:t xml:space="preserve"> </w:t>
            </w:r>
            <w:proofErr w:type="spellStart"/>
            <w:r w:rsidRPr="00381671">
              <w:rPr>
                <w:rFonts w:ascii="Calibri" w:hAnsi="Calibri" w:cs="Calibri"/>
                <w:color w:val="000000"/>
                <w:sz w:val="24"/>
                <w:szCs w:val="24"/>
                <w:lang w:eastAsia="el-GR"/>
              </w:rPr>
              <w:t>încât</w:t>
            </w:r>
            <w:proofErr w:type="spellEnd"/>
            <w:r w:rsidRPr="00381671">
              <w:rPr>
                <w:rFonts w:ascii="Calibri" w:hAnsi="Calibri" w:cs="Calibri"/>
                <w:color w:val="000000"/>
                <w:sz w:val="24"/>
                <w:szCs w:val="24"/>
                <w:lang w:eastAsia="el-GR"/>
              </w:rPr>
              <w:t xml:space="preserve"> </w:t>
            </w:r>
            <w:proofErr w:type="spellStart"/>
            <w:r w:rsidRPr="00381671">
              <w:rPr>
                <w:rFonts w:ascii="Calibri" w:hAnsi="Calibri" w:cs="Calibri"/>
                <w:color w:val="000000"/>
                <w:sz w:val="24"/>
                <w:szCs w:val="24"/>
                <w:lang w:eastAsia="el-GR"/>
              </w:rPr>
              <w:t>să</w:t>
            </w:r>
            <w:proofErr w:type="spellEnd"/>
            <w:r w:rsidRPr="00381671">
              <w:rPr>
                <w:rFonts w:ascii="Calibri" w:hAnsi="Calibri" w:cs="Calibri"/>
                <w:color w:val="000000"/>
                <w:sz w:val="24"/>
                <w:szCs w:val="24"/>
                <w:lang w:eastAsia="el-GR"/>
              </w:rPr>
              <w:t xml:space="preserve"> </w:t>
            </w:r>
            <w:proofErr w:type="spellStart"/>
            <w:r w:rsidRPr="00381671">
              <w:rPr>
                <w:rFonts w:ascii="Calibri" w:hAnsi="Calibri" w:cs="Calibri"/>
                <w:color w:val="000000"/>
                <w:sz w:val="24"/>
                <w:szCs w:val="24"/>
                <w:lang w:eastAsia="el-GR"/>
              </w:rPr>
              <w:t>asigure</w:t>
            </w:r>
            <w:proofErr w:type="spellEnd"/>
            <w:r w:rsidRPr="00381671">
              <w:rPr>
                <w:rFonts w:ascii="Calibri" w:hAnsi="Calibri" w:cs="Calibri"/>
                <w:color w:val="000000"/>
                <w:sz w:val="24"/>
                <w:szCs w:val="24"/>
                <w:lang w:eastAsia="el-GR"/>
              </w:rPr>
              <w:t xml:space="preserve"> </w:t>
            </w:r>
            <w:proofErr w:type="spellStart"/>
            <w:r w:rsidRPr="00381671">
              <w:rPr>
                <w:rFonts w:ascii="Calibri" w:hAnsi="Calibri" w:cs="Calibri"/>
                <w:color w:val="000000"/>
                <w:sz w:val="24"/>
                <w:szCs w:val="24"/>
                <w:lang w:eastAsia="el-GR"/>
              </w:rPr>
              <w:t>păstrarea</w:t>
            </w:r>
            <w:proofErr w:type="spellEnd"/>
            <w:r w:rsidRPr="00381671">
              <w:rPr>
                <w:rFonts w:ascii="Calibri" w:hAnsi="Calibri" w:cs="Calibri"/>
                <w:color w:val="000000"/>
                <w:sz w:val="24"/>
                <w:szCs w:val="24"/>
                <w:lang w:eastAsia="el-GR"/>
              </w:rPr>
              <w:t xml:space="preserve"> </w:t>
            </w:r>
            <w:proofErr w:type="spellStart"/>
            <w:r w:rsidRPr="00381671">
              <w:rPr>
                <w:rFonts w:ascii="Calibri" w:hAnsi="Calibri" w:cs="Calibri"/>
                <w:color w:val="000000"/>
                <w:sz w:val="24"/>
                <w:szCs w:val="24"/>
                <w:lang w:eastAsia="el-GR"/>
              </w:rPr>
              <w:t>corespunzătoare</w:t>
            </w:r>
            <w:proofErr w:type="spellEnd"/>
            <w:r w:rsidRPr="00381671">
              <w:rPr>
                <w:rFonts w:ascii="Calibri" w:hAnsi="Calibri" w:cs="Calibri"/>
                <w:color w:val="000000"/>
                <w:sz w:val="24"/>
                <w:szCs w:val="24"/>
                <w:lang w:eastAsia="el-GR"/>
              </w:rPr>
              <w:t xml:space="preserve"> a </w:t>
            </w:r>
            <w:proofErr w:type="spellStart"/>
            <w:r w:rsidRPr="00381671">
              <w:rPr>
                <w:rFonts w:ascii="Calibri" w:hAnsi="Calibri" w:cs="Calibri"/>
                <w:color w:val="000000"/>
                <w:sz w:val="24"/>
                <w:szCs w:val="24"/>
                <w:lang w:eastAsia="el-GR"/>
              </w:rPr>
              <w:t>calităţii</w:t>
            </w:r>
            <w:proofErr w:type="spellEnd"/>
            <w:r w:rsidRPr="00381671">
              <w:rPr>
                <w:rFonts w:ascii="Calibri" w:hAnsi="Calibri" w:cs="Calibri"/>
                <w:color w:val="000000"/>
                <w:sz w:val="24"/>
                <w:szCs w:val="24"/>
                <w:lang w:eastAsia="el-GR"/>
              </w:rPr>
              <w:t xml:space="preserve"> </w:t>
            </w:r>
            <w:proofErr w:type="spellStart"/>
            <w:r w:rsidRPr="00381671">
              <w:rPr>
                <w:rFonts w:ascii="Calibri" w:hAnsi="Calibri" w:cs="Calibri"/>
                <w:color w:val="000000"/>
                <w:sz w:val="24"/>
                <w:szCs w:val="24"/>
                <w:lang w:eastAsia="el-GR"/>
              </w:rPr>
              <w:t>şi</w:t>
            </w:r>
            <w:proofErr w:type="spellEnd"/>
            <w:r w:rsidRPr="00381671">
              <w:rPr>
                <w:rFonts w:ascii="Calibri" w:hAnsi="Calibri" w:cs="Calibri"/>
                <w:color w:val="000000"/>
                <w:sz w:val="24"/>
                <w:szCs w:val="24"/>
                <w:lang w:eastAsia="el-GR"/>
              </w:rPr>
              <w:t xml:space="preserve"> </w:t>
            </w:r>
            <w:proofErr w:type="spellStart"/>
            <w:r w:rsidRPr="00381671">
              <w:rPr>
                <w:rFonts w:ascii="Calibri" w:hAnsi="Calibri" w:cs="Calibri"/>
                <w:color w:val="000000"/>
                <w:sz w:val="24"/>
                <w:szCs w:val="24"/>
                <w:lang w:eastAsia="el-GR"/>
              </w:rPr>
              <w:t>proprietăţilor</w:t>
            </w:r>
            <w:proofErr w:type="spellEnd"/>
            <w:r w:rsidRPr="00381671">
              <w:rPr>
                <w:rFonts w:ascii="Calibri" w:hAnsi="Calibri" w:cs="Calibri"/>
                <w:color w:val="000000"/>
                <w:sz w:val="24"/>
                <w:szCs w:val="24"/>
                <w:lang w:eastAsia="el-GR"/>
              </w:rPr>
              <w:t xml:space="preserve"> </w:t>
            </w:r>
            <w:proofErr w:type="spellStart"/>
            <w:r w:rsidRPr="00381671">
              <w:rPr>
                <w:rFonts w:ascii="Calibri" w:hAnsi="Calibri" w:cs="Calibri"/>
                <w:color w:val="000000"/>
                <w:sz w:val="24"/>
                <w:szCs w:val="24"/>
                <w:lang w:eastAsia="el-GR"/>
              </w:rPr>
              <w:t>produsului</w:t>
            </w:r>
            <w:proofErr w:type="spellEnd"/>
            <w:r w:rsidRPr="00381671">
              <w:rPr>
                <w:rFonts w:ascii="Calibri" w:hAnsi="Calibri" w:cs="Calibri"/>
                <w:color w:val="000000"/>
                <w:sz w:val="24"/>
                <w:szCs w:val="24"/>
                <w:lang w:eastAsia="el-GR"/>
              </w:rPr>
              <w:t xml:space="preserve"> </w:t>
            </w:r>
            <w:proofErr w:type="spellStart"/>
            <w:r w:rsidRPr="00381671">
              <w:rPr>
                <w:rFonts w:ascii="Calibri" w:hAnsi="Calibri" w:cs="Calibri"/>
                <w:color w:val="000000"/>
                <w:sz w:val="24"/>
                <w:szCs w:val="24"/>
                <w:lang w:eastAsia="el-GR"/>
              </w:rPr>
              <w:t>în</w:t>
            </w:r>
            <w:proofErr w:type="spellEnd"/>
            <w:r w:rsidRPr="00381671">
              <w:rPr>
                <w:rFonts w:ascii="Calibri" w:hAnsi="Calibri" w:cs="Calibri"/>
                <w:color w:val="000000"/>
                <w:sz w:val="24"/>
                <w:szCs w:val="24"/>
                <w:lang w:eastAsia="el-GR"/>
              </w:rPr>
              <w:t xml:space="preserve"> </w:t>
            </w:r>
            <w:proofErr w:type="spellStart"/>
            <w:r w:rsidRPr="00381671">
              <w:rPr>
                <w:rFonts w:ascii="Calibri" w:hAnsi="Calibri" w:cs="Calibri"/>
                <w:color w:val="000000"/>
                <w:sz w:val="24"/>
                <w:szCs w:val="24"/>
                <w:lang w:eastAsia="el-GR"/>
              </w:rPr>
              <w:t>condiţii</w:t>
            </w:r>
            <w:proofErr w:type="spellEnd"/>
            <w:r w:rsidRPr="00381671">
              <w:rPr>
                <w:rFonts w:ascii="Calibri" w:hAnsi="Calibri" w:cs="Calibri"/>
                <w:color w:val="000000"/>
                <w:sz w:val="24"/>
                <w:szCs w:val="24"/>
                <w:lang w:eastAsia="el-GR"/>
              </w:rPr>
              <w:t xml:space="preserve"> de </w:t>
            </w:r>
            <w:proofErr w:type="spellStart"/>
            <w:r w:rsidRPr="00381671">
              <w:rPr>
                <w:rFonts w:ascii="Calibri" w:hAnsi="Calibri" w:cs="Calibri"/>
                <w:color w:val="000000"/>
                <w:sz w:val="24"/>
                <w:szCs w:val="24"/>
                <w:lang w:eastAsia="el-GR"/>
              </w:rPr>
              <w:t>siguranţă</w:t>
            </w:r>
            <w:proofErr w:type="spellEnd"/>
            <w:r w:rsidRPr="00381671">
              <w:rPr>
                <w:rFonts w:ascii="Calibri" w:hAnsi="Calibri" w:cs="Calibri"/>
                <w:color w:val="000000"/>
                <w:sz w:val="24"/>
                <w:szCs w:val="24"/>
                <w:lang w:eastAsia="el-GR"/>
              </w:rPr>
              <w:t>;</w:t>
            </w:r>
          </w:p>
          <w:p w14:paraId="496B5EE7" w14:textId="77777777" w:rsidR="00381671" w:rsidRPr="00381671" w:rsidRDefault="00381671" w:rsidP="00381671">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381671">
              <w:rPr>
                <w:rFonts w:ascii="Calibri" w:hAnsi="Calibri" w:cs="Calibri"/>
                <w:color w:val="000000"/>
                <w:sz w:val="24"/>
                <w:szCs w:val="24"/>
                <w:lang w:eastAsia="el-GR"/>
              </w:rPr>
              <w:t>nedeformate</w:t>
            </w:r>
            <w:proofErr w:type="spellEnd"/>
            <w:r w:rsidRPr="00381671">
              <w:rPr>
                <w:rFonts w:ascii="Calibri" w:hAnsi="Calibri" w:cs="Calibri"/>
                <w:color w:val="000000"/>
                <w:sz w:val="24"/>
                <w:szCs w:val="24"/>
                <w:lang w:eastAsia="el-GR"/>
              </w:rPr>
              <w:t xml:space="preserve"> </w:t>
            </w:r>
            <w:proofErr w:type="spellStart"/>
            <w:r w:rsidRPr="00381671">
              <w:rPr>
                <w:rFonts w:ascii="Calibri" w:hAnsi="Calibri" w:cs="Calibri"/>
                <w:color w:val="000000"/>
                <w:sz w:val="24"/>
                <w:szCs w:val="24"/>
                <w:lang w:eastAsia="el-GR"/>
              </w:rPr>
              <w:t>şi</w:t>
            </w:r>
            <w:proofErr w:type="spellEnd"/>
            <w:r w:rsidRPr="00381671">
              <w:rPr>
                <w:rFonts w:ascii="Calibri" w:hAnsi="Calibri" w:cs="Calibri"/>
                <w:color w:val="000000"/>
                <w:sz w:val="24"/>
                <w:szCs w:val="24"/>
                <w:lang w:eastAsia="el-GR"/>
              </w:rPr>
              <w:t xml:space="preserve"> </w:t>
            </w:r>
            <w:proofErr w:type="spellStart"/>
            <w:r w:rsidRPr="00381671">
              <w:rPr>
                <w:rFonts w:ascii="Calibri" w:hAnsi="Calibri" w:cs="Calibri"/>
                <w:color w:val="000000"/>
                <w:sz w:val="24"/>
                <w:szCs w:val="24"/>
                <w:lang w:eastAsia="el-GR"/>
              </w:rPr>
              <w:t>nedeformabile</w:t>
            </w:r>
            <w:proofErr w:type="spellEnd"/>
            <w:r w:rsidRPr="00381671">
              <w:rPr>
                <w:rFonts w:ascii="Calibri" w:hAnsi="Calibri" w:cs="Calibri"/>
                <w:color w:val="000000"/>
                <w:sz w:val="24"/>
                <w:szCs w:val="24"/>
                <w:lang w:eastAsia="el-GR"/>
              </w:rPr>
              <w:t xml:space="preserve">, </w:t>
            </w:r>
            <w:proofErr w:type="spellStart"/>
            <w:r w:rsidRPr="00381671">
              <w:rPr>
                <w:rFonts w:ascii="Calibri" w:hAnsi="Calibri" w:cs="Calibri"/>
                <w:color w:val="000000"/>
                <w:sz w:val="24"/>
                <w:szCs w:val="24"/>
                <w:lang w:eastAsia="el-GR"/>
              </w:rPr>
              <w:t>să</w:t>
            </w:r>
            <w:proofErr w:type="spellEnd"/>
            <w:r w:rsidRPr="00381671">
              <w:rPr>
                <w:rFonts w:ascii="Calibri" w:hAnsi="Calibri" w:cs="Calibri"/>
                <w:color w:val="000000"/>
                <w:sz w:val="24"/>
                <w:szCs w:val="24"/>
                <w:lang w:eastAsia="el-GR"/>
              </w:rPr>
              <w:t xml:space="preserve"> fie din material solid </w:t>
            </w:r>
            <w:proofErr w:type="spellStart"/>
            <w:r w:rsidRPr="00381671">
              <w:rPr>
                <w:rFonts w:ascii="Calibri" w:hAnsi="Calibri" w:cs="Calibri"/>
                <w:color w:val="000000"/>
                <w:sz w:val="24"/>
                <w:szCs w:val="24"/>
                <w:lang w:eastAsia="el-GR"/>
              </w:rPr>
              <w:t>şi</w:t>
            </w:r>
            <w:proofErr w:type="spellEnd"/>
            <w:r w:rsidRPr="00381671">
              <w:rPr>
                <w:rFonts w:ascii="Calibri" w:hAnsi="Calibri" w:cs="Calibri"/>
                <w:color w:val="000000"/>
                <w:sz w:val="24"/>
                <w:szCs w:val="24"/>
                <w:lang w:eastAsia="el-GR"/>
              </w:rPr>
              <w:t xml:space="preserve"> de </w:t>
            </w:r>
            <w:proofErr w:type="spellStart"/>
            <w:r w:rsidRPr="00381671">
              <w:rPr>
                <w:rFonts w:ascii="Calibri" w:hAnsi="Calibri" w:cs="Calibri"/>
                <w:color w:val="000000"/>
                <w:sz w:val="24"/>
                <w:szCs w:val="24"/>
                <w:lang w:eastAsia="el-GR"/>
              </w:rPr>
              <w:t>calitate</w:t>
            </w:r>
            <w:proofErr w:type="spellEnd"/>
            <w:r w:rsidRPr="00381671">
              <w:rPr>
                <w:rFonts w:ascii="Calibri" w:hAnsi="Calibri" w:cs="Calibri"/>
                <w:color w:val="000000"/>
                <w:sz w:val="24"/>
                <w:szCs w:val="24"/>
                <w:lang w:eastAsia="el-GR"/>
              </w:rPr>
              <w:t xml:space="preserve">, </w:t>
            </w:r>
            <w:proofErr w:type="spellStart"/>
            <w:r w:rsidRPr="00381671">
              <w:rPr>
                <w:rFonts w:ascii="Calibri" w:hAnsi="Calibri" w:cs="Calibri"/>
                <w:color w:val="000000"/>
                <w:sz w:val="24"/>
                <w:szCs w:val="24"/>
                <w:lang w:eastAsia="el-GR"/>
              </w:rPr>
              <w:t>astfel</w:t>
            </w:r>
            <w:proofErr w:type="spellEnd"/>
            <w:r w:rsidRPr="00381671">
              <w:rPr>
                <w:rFonts w:ascii="Calibri" w:hAnsi="Calibri" w:cs="Calibri"/>
                <w:color w:val="000000"/>
                <w:sz w:val="24"/>
                <w:szCs w:val="24"/>
                <w:lang w:eastAsia="el-GR"/>
              </w:rPr>
              <w:t xml:space="preserve"> </w:t>
            </w:r>
            <w:proofErr w:type="spellStart"/>
            <w:r w:rsidRPr="00381671">
              <w:rPr>
                <w:rFonts w:ascii="Calibri" w:hAnsi="Calibri" w:cs="Calibri"/>
                <w:color w:val="000000"/>
                <w:sz w:val="24"/>
                <w:szCs w:val="24"/>
                <w:lang w:eastAsia="el-GR"/>
              </w:rPr>
              <w:t>încât</w:t>
            </w:r>
            <w:proofErr w:type="spellEnd"/>
            <w:r w:rsidRPr="00381671">
              <w:rPr>
                <w:rFonts w:ascii="Calibri" w:hAnsi="Calibri" w:cs="Calibri"/>
                <w:color w:val="000000"/>
                <w:sz w:val="24"/>
                <w:szCs w:val="24"/>
                <w:lang w:eastAsia="el-GR"/>
              </w:rPr>
              <w:t xml:space="preserve"> </w:t>
            </w:r>
            <w:proofErr w:type="spellStart"/>
            <w:r w:rsidRPr="00381671">
              <w:rPr>
                <w:rFonts w:ascii="Calibri" w:hAnsi="Calibri" w:cs="Calibri"/>
                <w:color w:val="000000"/>
                <w:sz w:val="24"/>
                <w:szCs w:val="24"/>
                <w:lang w:eastAsia="el-GR"/>
              </w:rPr>
              <w:t>să</w:t>
            </w:r>
            <w:proofErr w:type="spellEnd"/>
            <w:r w:rsidRPr="00381671">
              <w:rPr>
                <w:rFonts w:ascii="Calibri" w:hAnsi="Calibri" w:cs="Calibri"/>
                <w:color w:val="000000"/>
                <w:sz w:val="24"/>
                <w:szCs w:val="24"/>
                <w:lang w:eastAsia="el-GR"/>
              </w:rPr>
              <w:t xml:space="preserve"> nu se </w:t>
            </w:r>
            <w:proofErr w:type="spellStart"/>
            <w:r w:rsidRPr="00381671">
              <w:rPr>
                <w:rFonts w:ascii="Calibri" w:hAnsi="Calibri" w:cs="Calibri"/>
                <w:color w:val="000000"/>
                <w:sz w:val="24"/>
                <w:szCs w:val="24"/>
                <w:lang w:eastAsia="el-GR"/>
              </w:rPr>
              <w:t>deformeze</w:t>
            </w:r>
            <w:proofErr w:type="spellEnd"/>
            <w:r w:rsidRPr="00381671">
              <w:rPr>
                <w:rFonts w:ascii="Calibri" w:hAnsi="Calibri" w:cs="Calibri"/>
                <w:color w:val="000000"/>
                <w:sz w:val="24"/>
                <w:szCs w:val="24"/>
                <w:lang w:eastAsia="el-GR"/>
              </w:rPr>
              <w:t xml:space="preserve"> </w:t>
            </w:r>
            <w:proofErr w:type="spellStart"/>
            <w:r w:rsidRPr="00381671">
              <w:rPr>
                <w:rFonts w:ascii="Calibri" w:hAnsi="Calibri" w:cs="Calibri"/>
                <w:color w:val="000000"/>
                <w:sz w:val="24"/>
                <w:szCs w:val="24"/>
                <w:lang w:eastAsia="el-GR"/>
              </w:rPr>
              <w:t>în</w:t>
            </w:r>
            <w:proofErr w:type="spellEnd"/>
            <w:r w:rsidRPr="00381671">
              <w:rPr>
                <w:rFonts w:ascii="Calibri" w:hAnsi="Calibri" w:cs="Calibri"/>
                <w:color w:val="000000"/>
                <w:sz w:val="24"/>
                <w:szCs w:val="24"/>
                <w:lang w:eastAsia="el-GR"/>
              </w:rPr>
              <w:t xml:space="preserve"> </w:t>
            </w:r>
            <w:proofErr w:type="spellStart"/>
            <w:r w:rsidRPr="00381671">
              <w:rPr>
                <w:rFonts w:ascii="Calibri" w:hAnsi="Calibri" w:cs="Calibri"/>
                <w:color w:val="000000"/>
                <w:sz w:val="24"/>
                <w:szCs w:val="24"/>
                <w:lang w:eastAsia="el-GR"/>
              </w:rPr>
              <w:t>timpul</w:t>
            </w:r>
            <w:proofErr w:type="spellEnd"/>
            <w:r w:rsidRPr="00381671">
              <w:rPr>
                <w:rFonts w:ascii="Calibri" w:hAnsi="Calibri" w:cs="Calibri"/>
                <w:color w:val="000000"/>
                <w:sz w:val="24"/>
                <w:szCs w:val="24"/>
                <w:lang w:eastAsia="el-GR"/>
              </w:rPr>
              <w:t xml:space="preserve"> </w:t>
            </w:r>
            <w:proofErr w:type="spellStart"/>
            <w:r w:rsidRPr="00381671">
              <w:rPr>
                <w:rFonts w:ascii="Calibri" w:hAnsi="Calibri" w:cs="Calibri"/>
                <w:color w:val="000000"/>
                <w:sz w:val="24"/>
                <w:szCs w:val="24"/>
                <w:lang w:eastAsia="el-GR"/>
              </w:rPr>
              <w:t>manevrării</w:t>
            </w:r>
            <w:proofErr w:type="spellEnd"/>
            <w:r w:rsidRPr="00381671">
              <w:rPr>
                <w:rFonts w:ascii="Calibri" w:hAnsi="Calibri" w:cs="Calibri"/>
                <w:color w:val="000000"/>
                <w:sz w:val="24"/>
                <w:szCs w:val="24"/>
                <w:lang w:eastAsia="el-GR"/>
              </w:rPr>
              <w:t xml:space="preserve"> </w:t>
            </w:r>
            <w:proofErr w:type="spellStart"/>
            <w:r w:rsidRPr="00381671">
              <w:rPr>
                <w:rFonts w:ascii="Calibri" w:hAnsi="Calibri" w:cs="Calibri"/>
                <w:color w:val="000000"/>
                <w:sz w:val="24"/>
                <w:szCs w:val="24"/>
                <w:lang w:eastAsia="el-GR"/>
              </w:rPr>
              <w:t>şi</w:t>
            </w:r>
            <w:proofErr w:type="spellEnd"/>
            <w:r w:rsidRPr="00381671">
              <w:rPr>
                <w:rFonts w:ascii="Calibri" w:hAnsi="Calibri" w:cs="Calibri"/>
                <w:color w:val="000000"/>
                <w:sz w:val="24"/>
                <w:szCs w:val="24"/>
                <w:lang w:eastAsia="el-GR"/>
              </w:rPr>
              <w:t xml:space="preserve"> </w:t>
            </w:r>
            <w:proofErr w:type="spellStart"/>
            <w:r w:rsidRPr="00381671">
              <w:rPr>
                <w:rFonts w:ascii="Calibri" w:hAnsi="Calibri" w:cs="Calibri"/>
                <w:color w:val="000000"/>
                <w:sz w:val="24"/>
                <w:szCs w:val="24"/>
                <w:lang w:eastAsia="el-GR"/>
              </w:rPr>
              <w:t>să</w:t>
            </w:r>
            <w:proofErr w:type="spellEnd"/>
            <w:r w:rsidRPr="00381671">
              <w:rPr>
                <w:rFonts w:ascii="Calibri" w:hAnsi="Calibri" w:cs="Calibri"/>
                <w:color w:val="000000"/>
                <w:sz w:val="24"/>
                <w:szCs w:val="24"/>
                <w:lang w:eastAsia="el-GR"/>
              </w:rPr>
              <w:t xml:space="preserve"> </w:t>
            </w:r>
            <w:proofErr w:type="spellStart"/>
            <w:r w:rsidRPr="00381671">
              <w:rPr>
                <w:rFonts w:ascii="Calibri" w:hAnsi="Calibri" w:cs="Calibri"/>
                <w:color w:val="000000"/>
                <w:sz w:val="24"/>
                <w:szCs w:val="24"/>
                <w:lang w:eastAsia="el-GR"/>
              </w:rPr>
              <w:t>poată</w:t>
            </w:r>
            <w:proofErr w:type="spellEnd"/>
            <w:r w:rsidRPr="00381671">
              <w:rPr>
                <w:rFonts w:ascii="Calibri" w:hAnsi="Calibri" w:cs="Calibri"/>
                <w:color w:val="000000"/>
                <w:sz w:val="24"/>
                <w:szCs w:val="24"/>
                <w:lang w:eastAsia="el-GR"/>
              </w:rPr>
              <w:t xml:space="preserve"> fi </w:t>
            </w:r>
            <w:proofErr w:type="spellStart"/>
            <w:r w:rsidRPr="00381671">
              <w:rPr>
                <w:rFonts w:ascii="Calibri" w:hAnsi="Calibri" w:cs="Calibri"/>
                <w:color w:val="000000"/>
                <w:sz w:val="24"/>
                <w:szCs w:val="24"/>
                <w:lang w:eastAsia="el-GR"/>
              </w:rPr>
              <w:t>aşezat</w:t>
            </w:r>
            <w:proofErr w:type="spellEnd"/>
            <w:r w:rsidRPr="00381671">
              <w:rPr>
                <w:rFonts w:ascii="Calibri" w:hAnsi="Calibri" w:cs="Calibri"/>
                <w:color w:val="000000"/>
                <w:sz w:val="24"/>
                <w:szCs w:val="24"/>
                <w:lang w:eastAsia="el-GR"/>
              </w:rPr>
              <w:t xml:space="preserve"> vertical </w:t>
            </w:r>
            <w:proofErr w:type="spellStart"/>
            <w:r w:rsidRPr="00381671">
              <w:rPr>
                <w:rFonts w:ascii="Calibri" w:hAnsi="Calibri" w:cs="Calibri"/>
                <w:color w:val="000000"/>
                <w:sz w:val="24"/>
                <w:szCs w:val="24"/>
                <w:lang w:eastAsia="el-GR"/>
              </w:rPr>
              <w:t>în</w:t>
            </w:r>
            <w:proofErr w:type="spellEnd"/>
            <w:r w:rsidRPr="00381671">
              <w:rPr>
                <w:rFonts w:ascii="Calibri" w:hAnsi="Calibri" w:cs="Calibri"/>
                <w:color w:val="000000"/>
                <w:sz w:val="24"/>
                <w:szCs w:val="24"/>
                <w:lang w:eastAsia="el-GR"/>
              </w:rPr>
              <w:t xml:space="preserve"> </w:t>
            </w:r>
            <w:proofErr w:type="spellStart"/>
            <w:r w:rsidRPr="00381671">
              <w:rPr>
                <w:rFonts w:ascii="Calibri" w:hAnsi="Calibri" w:cs="Calibri"/>
                <w:color w:val="000000"/>
                <w:sz w:val="24"/>
                <w:szCs w:val="24"/>
                <w:lang w:eastAsia="el-GR"/>
              </w:rPr>
              <w:t>condiţii</w:t>
            </w:r>
            <w:proofErr w:type="spellEnd"/>
            <w:r w:rsidRPr="00381671">
              <w:rPr>
                <w:rFonts w:ascii="Calibri" w:hAnsi="Calibri" w:cs="Calibri"/>
                <w:color w:val="000000"/>
                <w:sz w:val="24"/>
                <w:szCs w:val="24"/>
                <w:lang w:eastAsia="el-GR"/>
              </w:rPr>
              <w:t xml:space="preserve"> de </w:t>
            </w:r>
            <w:proofErr w:type="spellStart"/>
            <w:r w:rsidRPr="00381671">
              <w:rPr>
                <w:rFonts w:ascii="Calibri" w:hAnsi="Calibri" w:cs="Calibri"/>
                <w:color w:val="000000"/>
                <w:sz w:val="24"/>
                <w:szCs w:val="24"/>
                <w:lang w:eastAsia="el-GR"/>
              </w:rPr>
              <w:t>siguranţă</w:t>
            </w:r>
            <w:proofErr w:type="spellEnd"/>
            <w:r w:rsidRPr="00381671">
              <w:rPr>
                <w:rFonts w:ascii="Calibri" w:hAnsi="Calibri" w:cs="Calibri"/>
                <w:color w:val="000000"/>
                <w:sz w:val="24"/>
                <w:szCs w:val="24"/>
                <w:lang w:eastAsia="el-GR"/>
              </w:rPr>
              <w:t xml:space="preserve">, </w:t>
            </w:r>
            <w:proofErr w:type="spellStart"/>
            <w:r w:rsidRPr="00381671">
              <w:rPr>
                <w:rFonts w:ascii="Calibri" w:hAnsi="Calibri" w:cs="Calibri"/>
                <w:color w:val="000000"/>
                <w:sz w:val="24"/>
                <w:szCs w:val="24"/>
                <w:lang w:eastAsia="el-GR"/>
              </w:rPr>
              <w:t>fără</w:t>
            </w:r>
            <w:proofErr w:type="spellEnd"/>
            <w:r w:rsidRPr="00381671">
              <w:rPr>
                <w:rFonts w:ascii="Calibri" w:hAnsi="Calibri" w:cs="Calibri"/>
                <w:color w:val="000000"/>
                <w:sz w:val="24"/>
                <w:szCs w:val="24"/>
                <w:lang w:eastAsia="el-GR"/>
              </w:rPr>
              <w:t xml:space="preserve"> </w:t>
            </w:r>
            <w:proofErr w:type="spellStart"/>
            <w:r w:rsidRPr="00381671">
              <w:rPr>
                <w:rFonts w:ascii="Calibri" w:hAnsi="Calibri" w:cs="Calibri"/>
                <w:color w:val="000000"/>
                <w:sz w:val="24"/>
                <w:szCs w:val="24"/>
                <w:lang w:eastAsia="el-GR"/>
              </w:rPr>
              <w:t>să</w:t>
            </w:r>
            <w:proofErr w:type="spellEnd"/>
            <w:r w:rsidRPr="00381671">
              <w:rPr>
                <w:rFonts w:ascii="Calibri" w:hAnsi="Calibri" w:cs="Calibri"/>
                <w:color w:val="000000"/>
                <w:sz w:val="24"/>
                <w:szCs w:val="24"/>
                <w:lang w:eastAsia="el-GR"/>
              </w:rPr>
              <w:t xml:space="preserve"> se </w:t>
            </w:r>
            <w:proofErr w:type="spellStart"/>
            <w:r w:rsidRPr="00381671">
              <w:rPr>
                <w:rFonts w:ascii="Calibri" w:hAnsi="Calibri" w:cs="Calibri"/>
                <w:color w:val="000000"/>
                <w:sz w:val="24"/>
                <w:szCs w:val="24"/>
                <w:lang w:eastAsia="el-GR"/>
              </w:rPr>
              <w:t>răstoarne</w:t>
            </w:r>
            <w:proofErr w:type="spellEnd"/>
            <w:r w:rsidRPr="00381671">
              <w:rPr>
                <w:rFonts w:ascii="Calibri" w:hAnsi="Calibri" w:cs="Calibri"/>
                <w:color w:val="000000"/>
                <w:sz w:val="24"/>
                <w:szCs w:val="24"/>
                <w:lang w:eastAsia="el-GR"/>
              </w:rPr>
              <w:t>;</w:t>
            </w:r>
          </w:p>
          <w:p w14:paraId="3724925E" w14:textId="77777777" w:rsidR="00381671" w:rsidRPr="00381671" w:rsidRDefault="00381671" w:rsidP="00381671">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381671">
              <w:rPr>
                <w:rFonts w:ascii="Calibri" w:hAnsi="Calibri" w:cs="Calibri"/>
                <w:color w:val="000000"/>
                <w:sz w:val="24"/>
                <w:szCs w:val="24"/>
                <w:lang w:eastAsia="el-GR"/>
              </w:rPr>
              <w:t>ambalate</w:t>
            </w:r>
            <w:proofErr w:type="spellEnd"/>
            <w:r w:rsidRPr="00381671">
              <w:rPr>
                <w:rFonts w:ascii="Calibri" w:hAnsi="Calibri" w:cs="Calibri"/>
                <w:color w:val="000000"/>
                <w:sz w:val="24"/>
                <w:szCs w:val="24"/>
                <w:lang w:eastAsia="el-GR"/>
              </w:rPr>
              <w:t xml:space="preserve"> </w:t>
            </w:r>
            <w:proofErr w:type="spellStart"/>
            <w:r w:rsidRPr="00381671">
              <w:rPr>
                <w:rFonts w:ascii="Calibri" w:hAnsi="Calibri" w:cs="Calibri"/>
                <w:color w:val="000000"/>
                <w:sz w:val="24"/>
                <w:szCs w:val="24"/>
                <w:lang w:eastAsia="el-GR"/>
              </w:rPr>
              <w:t>în</w:t>
            </w:r>
            <w:proofErr w:type="spellEnd"/>
            <w:r w:rsidRPr="00381671">
              <w:rPr>
                <w:rFonts w:ascii="Calibri" w:hAnsi="Calibri" w:cs="Calibri"/>
                <w:color w:val="000000"/>
                <w:sz w:val="24"/>
                <w:szCs w:val="24"/>
                <w:lang w:eastAsia="el-GR"/>
              </w:rPr>
              <w:t xml:space="preserve"> </w:t>
            </w:r>
            <w:proofErr w:type="spellStart"/>
            <w:r w:rsidRPr="00381671">
              <w:rPr>
                <w:rFonts w:ascii="Calibri" w:hAnsi="Calibri" w:cs="Calibri"/>
                <w:color w:val="000000"/>
                <w:sz w:val="24"/>
                <w:szCs w:val="24"/>
                <w:lang w:eastAsia="el-GR"/>
              </w:rPr>
              <w:t>folii</w:t>
            </w:r>
            <w:proofErr w:type="spellEnd"/>
            <w:r w:rsidRPr="00381671">
              <w:rPr>
                <w:rFonts w:ascii="Calibri" w:hAnsi="Calibri" w:cs="Calibri"/>
                <w:color w:val="000000"/>
                <w:sz w:val="24"/>
                <w:szCs w:val="24"/>
                <w:lang w:eastAsia="el-GR"/>
              </w:rPr>
              <w:t xml:space="preserve"> </w:t>
            </w:r>
            <w:proofErr w:type="spellStart"/>
            <w:r w:rsidRPr="00381671">
              <w:rPr>
                <w:rFonts w:ascii="Calibri" w:hAnsi="Calibri" w:cs="Calibri"/>
                <w:color w:val="000000"/>
                <w:sz w:val="24"/>
                <w:szCs w:val="24"/>
                <w:lang w:eastAsia="el-GR"/>
              </w:rPr>
              <w:t>protectoare</w:t>
            </w:r>
            <w:proofErr w:type="spellEnd"/>
            <w:r w:rsidRPr="00381671">
              <w:rPr>
                <w:rFonts w:ascii="Calibri" w:hAnsi="Calibri" w:cs="Calibri"/>
                <w:color w:val="000000"/>
                <w:sz w:val="24"/>
                <w:szCs w:val="24"/>
                <w:lang w:eastAsia="el-GR"/>
              </w:rPr>
              <w:t xml:space="preserve"> care </w:t>
            </w:r>
            <w:proofErr w:type="spellStart"/>
            <w:r w:rsidRPr="00381671">
              <w:rPr>
                <w:rFonts w:ascii="Calibri" w:hAnsi="Calibri" w:cs="Calibri"/>
                <w:color w:val="000000"/>
                <w:sz w:val="24"/>
                <w:szCs w:val="24"/>
                <w:lang w:eastAsia="el-GR"/>
              </w:rPr>
              <w:t>să</w:t>
            </w:r>
            <w:proofErr w:type="spellEnd"/>
            <w:r w:rsidRPr="00381671">
              <w:rPr>
                <w:rFonts w:ascii="Calibri" w:hAnsi="Calibri" w:cs="Calibri"/>
                <w:color w:val="000000"/>
                <w:sz w:val="24"/>
                <w:szCs w:val="24"/>
                <w:lang w:eastAsia="el-GR"/>
              </w:rPr>
              <w:t xml:space="preserve"> </w:t>
            </w:r>
            <w:proofErr w:type="spellStart"/>
            <w:r w:rsidRPr="00381671">
              <w:rPr>
                <w:rFonts w:ascii="Calibri" w:hAnsi="Calibri" w:cs="Calibri"/>
                <w:color w:val="000000"/>
                <w:sz w:val="24"/>
                <w:szCs w:val="24"/>
                <w:lang w:eastAsia="el-GR"/>
              </w:rPr>
              <w:t>permită</w:t>
            </w:r>
            <w:proofErr w:type="spellEnd"/>
            <w:r w:rsidRPr="00381671">
              <w:rPr>
                <w:rFonts w:ascii="Calibri" w:hAnsi="Calibri" w:cs="Calibri"/>
                <w:color w:val="000000"/>
                <w:sz w:val="24"/>
                <w:szCs w:val="24"/>
                <w:lang w:eastAsia="el-GR"/>
              </w:rPr>
              <w:t xml:space="preserve"> </w:t>
            </w:r>
            <w:proofErr w:type="spellStart"/>
            <w:r w:rsidRPr="00381671">
              <w:rPr>
                <w:rFonts w:ascii="Calibri" w:hAnsi="Calibri" w:cs="Calibri"/>
                <w:color w:val="000000"/>
                <w:sz w:val="24"/>
                <w:szCs w:val="24"/>
                <w:lang w:eastAsia="el-GR"/>
              </w:rPr>
              <w:t>manipularea</w:t>
            </w:r>
            <w:proofErr w:type="spellEnd"/>
            <w:r w:rsidRPr="00381671">
              <w:rPr>
                <w:rFonts w:ascii="Calibri" w:hAnsi="Calibri" w:cs="Calibri"/>
                <w:color w:val="000000"/>
                <w:sz w:val="24"/>
                <w:szCs w:val="24"/>
                <w:lang w:eastAsia="el-GR"/>
              </w:rPr>
              <w:t xml:space="preserve"> </w:t>
            </w:r>
            <w:proofErr w:type="spellStart"/>
            <w:r w:rsidRPr="00381671">
              <w:rPr>
                <w:rFonts w:ascii="Calibri" w:hAnsi="Calibri" w:cs="Calibri"/>
                <w:color w:val="000000"/>
                <w:sz w:val="24"/>
                <w:szCs w:val="24"/>
                <w:lang w:eastAsia="el-GR"/>
              </w:rPr>
              <w:t>şi</w:t>
            </w:r>
            <w:proofErr w:type="spellEnd"/>
            <w:r w:rsidRPr="00381671">
              <w:rPr>
                <w:rFonts w:ascii="Calibri" w:hAnsi="Calibri" w:cs="Calibri"/>
                <w:color w:val="000000"/>
                <w:sz w:val="24"/>
                <w:szCs w:val="24"/>
                <w:lang w:eastAsia="el-GR"/>
              </w:rPr>
              <w:t xml:space="preserve"> </w:t>
            </w:r>
            <w:proofErr w:type="spellStart"/>
            <w:r w:rsidRPr="00381671">
              <w:rPr>
                <w:rFonts w:ascii="Calibri" w:hAnsi="Calibri" w:cs="Calibri"/>
                <w:color w:val="000000"/>
                <w:sz w:val="24"/>
                <w:szCs w:val="24"/>
                <w:lang w:eastAsia="el-GR"/>
              </w:rPr>
              <w:t>transportul</w:t>
            </w:r>
            <w:proofErr w:type="spellEnd"/>
            <w:r w:rsidRPr="00381671">
              <w:rPr>
                <w:rFonts w:ascii="Calibri" w:hAnsi="Calibri" w:cs="Calibri"/>
                <w:color w:val="000000"/>
                <w:sz w:val="24"/>
                <w:szCs w:val="24"/>
                <w:lang w:eastAsia="el-GR"/>
              </w:rPr>
              <w:t xml:space="preserve"> </w:t>
            </w:r>
            <w:proofErr w:type="spellStart"/>
            <w:r w:rsidRPr="00381671">
              <w:rPr>
                <w:rFonts w:ascii="Calibri" w:hAnsi="Calibri" w:cs="Calibri"/>
                <w:color w:val="000000"/>
                <w:sz w:val="24"/>
                <w:szCs w:val="24"/>
                <w:lang w:eastAsia="el-GR"/>
              </w:rPr>
              <w:t>în</w:t>
            </w:r>
            <w:proofErr w:type="spellEnd"/>
            <w:r w:rsidRPr="00381671">
              <w:rPr>
                <w:rFonts w:ascii="Calibri" w:hAnsi="Calibri" w:cs="Calibri"/>
                <w:color w:val="000000"/>
                <w:sz w:val="24"/>
                <w:szCs w:val="24"/>
                <w:lang w:eastAsia="el-GR"/>
              </w:rPr>
              <w:t xml:space="preserve"> </w:t>
            </w:r>
            <w:proofErr w:type="spellStart"/>
            <w:r w:rsidRPr="00381671">
              <w:rPr>
                <w:rFonts w:ascii="Calibri" w:hAnsi="Calibri" w:cs="Calibri"/>
                <w:color w:val="000000"/>
                <w:sz w:val="24"/>
                <w:szCs w:val="24"/>
                <w:lang w:eastAsia="el-GR"/>
              </w:rPr>
              <w:t>condiţii</w:t>
            </w:r>
            <w:proofErr w:type="spellEnd"/>
            <w:r w:rsidRPr="00381671">
              <w:rPr>
                <w:rFonts w:ascii="Calibri" w:hAnsi="Calibri" w:cs="Calibri"/>
                <w:color w:val="000000"/>
                <w:sz w:val="24"/>
                <w:szCs w:val="24"/>
                <w:lang w:eastAsia="el-GR"/>
              </w:rPr>
              <w:t xml:space="preserve"> de </w:t>
            </w:r>
            <w:proofErr w:type="spellStart"/>
            <w:r w:rsidRPr="00381671">
              <w:rPr>
                <w:rFonts w:ascii="Calibri" w:hAnsi="Calibri" w:cs="Calibri"/>
                <w:color w:val="000000"/>
                <w:sz w:val="24"/>
                <w:szCs w:val="24"/>
                <w:lang w:eastAsia="el-GR"/>
              </w:rPr>
              <w:t>siguranţă</w:t>
            </w:r>
            <w:proofErr w:type="spellEnd"/>
            <w:r w:rsidRPr="00381671">
              <w:rPr>
                <w:rFonts w:ascii="Calibri" w:hAnsi="Calibri" w:cs="Calibri"/>
                <w:color w:val="000000"/>
                <w:sz w:val="24"/>
                <w:szCs w:val="24"/>
                <w:lang w:eastAsia="el-GR"/>
              </w:rPr>
              <w:t xml:space="preserve">, </w:t>
            </w:r>
            <w:proofErr w:type="spellStart"/>
            <w:r w:rsidRPr="00381671">
              <w:rPr>
                <w:rFonts w:ascii="Calibri" w:hAnsi="Calibri" w:cs="Calibri"/>
                <w:color w:val="000000"/>
                <w:sz w:val="24"/>
                <w:szCs w:val="24"/>
                <w:lang w:eastAsia="el-GR"/>
              </w:rPr>
              <w:t>păstrarea</w:t>
            </w:r>
            <w:proofErr w:type="spellEnd"/>
            <w:r w:rsidRPr="00381671">
              <w:rPr>
                <w:rFonts w:ascii="Calibri" w:hAnsi="Calibri" w:cs="Calibri"/>
                <w:color w:val="000000"/>
                <w:sz w:val="24"/>
                <w:szCs w:val="24"/>
                <w:lang w:eastAsia="el-GR"/>
              </w:rPr>
              <w:t xml:space="preserve"> </w:t>
            </w:r>
            <w:proofErr w:type="spellStart"/>
            <w:r w:rsidRPr="00381671">
              <w:rPr>
                <w:rFonts w:ascii="Calibri" w:hAnsi="Calibri" w:cs="Calibri"/>
                <w:color w:val="000000"/>
                <w:sz w:val="24"/>
                <w:szCs w:val="24"/>
                <w:lang w:eastAsia="el-GR"/>
              </w:rPr>
              <w:t>integrităţii</w:t>
            </w:r>
            <w:proofErr w:type="spellEnd"/>
            <w:r w:rsidRPr="00381671">
              <w:rPr>
                <w:rFonts w:ascii="Calibri" w:hAnsi="Calibri" w:cs="Calibri"/>
                <w:color w:val="000000"/>
                <w:sz w:val="24"/>
                <w:szCs w:val="24"/>
                <w:lang w:eastAsia="el-GR"/>
              </w:rPr>
              <w:t xml:space="preserve"> </w:t>
            </w:r>
            <w:proofErr w:type="spellStart"/>
            <w:r w:rsidRPr="00381671">
              <w:rPr>
                <w:rFonts w:ascii="Calibri" w:hAnsi="Calibri" w:cs="Calibri"/>
                <w:color w:val="000000"/>
                <w:sz w:val="24"/>
                <w:szCs w:val="24"/>
                <w:lang w:eastAsia="el-GR"/>
              </w:rPr>
              <w:t>şi</w:t>
            </w:r>
            <w:proofErr w:type="spellEnd"/>
            <w:r w:rsidRPr="00381671">
              <w:rPr>
                <w:rFonts w:ascii="Calibri" w:hAnsi="Calibri" w:cs="Calibri"/>
                <w:color w:val="000000"/>
                <w:sz w:val="24"/>
                <w:szCs w:val="24"/>
                <w:lang w:eastAsia="el-GR"/>
              </w:rPr>
              <w:t xml:space="preserve"> </w:t>
            </w:r>
            <w:proofErr w:type="spellStart"/>
            <w:r w:rsidRPr="00381671">
              <w:rPr>
                <w:rFonts w:ascii="Calibri" w:hAnsi="Calibri" w:cs="Calibri"/>
                <w:color w:val="000000"/>
                <w:sz w:val="24"/>
                <w:szCs w:val="24"/>
                <w:lang w:eastAsia="el-GR"/>
              </w:rPr>
              <w:t>calităţii</w:t>
            </w:r>
            <w:proofErr w:type="spellEnd"/>
            <w:r w:rsidRPr="00381671">
              <w:rPr>
                <w:rFonts w:ascii="Calibri" w:hAnsi="Calibri" w:cs="Calibri"/>
                <w:color w:val="000000"/>
                <w:sz w:val="24"/>
                <w:szCs w:val="24"/>
                <w:lang w:eastAsia="el-GR"/>
              </w:rPr>
              <w:t xml:space="preserve"> </w:t>
            </w:r>
            <w:proofErr w:type="spellStart"/>
            <w:r w:rsidRPr="00381671">
              <w:rPr>
                <w:rFonts w:ascii="Calibri" w:hAnsi="Calibri" w:cs="Calibri"/>
                <w:color w:val="000000"/>
                <w:sz w:val="24"/>
                <w:szCs w:val="24"/>
                <w:lang w:eastAsia="el-GR"/>
              </w:rPr>
              <w:t>produsului</w:t>
            </w:r>
            <w:proofErr w:type="spellEnd"/>
            <w:r w:rsidRPr="00381671">
              <w:rPr>
                <w:rFonts w:ascii="Calibri" w:hAnsi="Calibri" w:cs="Calibri"/>
                <w:color w:val="000000"/>
                <w:sz w:val="24"/>
                <w:szCs w:val="24"/>
                <w:lang w:eastAsia="el-GR"/>
              </w:rPr>
              <w:t>.</w:t>
            </w:r>
          </w:p>
          <w:p w14:paraId="111000CF" w14:textId="77777777" w:rsidR="00381671" w:rsidRPr="00381671" w:rsidRDefault="00381671" w:rsidP="00381671">
            <w:pPr>
              <w:numPr>
                <w:ilvl w:val="0"/>
                <w:numId w:val="49"/>
              </w:numPr>
              <w:tabs>
                <w:tab w:val="left" w:pos="180"/>
                <w:tab w:val="left" w:pos="270"/>
              </w:tabs>
              <w:autoSpaceDE w:val="0"/>
              <w:autoSpaceDN w:val="0"/>
              <w:adjustRightInd w:val="0"/>
              <w:spacing w:after="120" w:line="288" w:lineRule="auto"/>
              <w:contextualSpacing/>
              <w:jc w:val="both"/>
              <w:rPr>
                <w:rFonts w:ascii="Calibri" w:hAnsi="Calibri" w:cs="Calibri"/>
                <w:color w:val="000000"/>
                <w:sz w:val="24"/>
                <w:szCs w:val="24"/>
                <w:lang w:eastAsia="el-GR"/>
              </w:rPr>
            </w:pPr>
            <w:proofErr w:type="spellStart"/>
            <w:r w:rsidRPr="00381671">
              <w:rPr>
                <w:rFonts w:ascii="Calibri" w:hAnsi="Calibri" w:cs="Calibri"/>
                <w:color w:val="000000"/>
                <w:sz w:val="24"/>
                <w:szCs w:val="24"/>
                <w:lang w:eastAsia="el-GR"/>
              </w:rPr>
              <w:t>ambalajele</w:t>
            </w:r>
            <w:proofErr w:type="spellEnd"/>
            <w:r w:rsidRPr="00381671">
              <w:rPr>
                <w:rFonts w:ascii="Calibri" w:hAnsi="Calibri" w:cs="Calibri"/>
                <w:color w:val="000000"/>
                <w:sz w:val="24"/>
                <w:szCs w:val="24"/>
                <w:lang w:eastAsia="el-GR"/>
              </w:rPr>
              <w:t xml:space="preserve"> </w:t>
            </w:r>
            <w:proofErr w:type="spellStart"/>
            <w:r w:rsidRPr="00381671">
              <w:rPr>
                <w:rFonts w:ascii="Calibri" w:hAnsi="Calibri" w:cs="Calibri"/>
                <w:color w:val="000000"/>
                <w:sz w:val="24"/>
                <w:szCs w:val="24"/>
                <w:lang w:eastAsia="el-GR"/>
              </w:rPr>
              <w:t>trebuie</w:t>
            </w:r>
            <w:proofErr w:type="spellEnd"/>
            <w:r w:rsidRPr="00381671">
              <w:rPr>
                <w:rFonts w:ascii="Calibri" w:hAnsi="Calibri" w:cs="Calibri"/>
                <w:color w:val="000000"/>
                <w:sz w:val="24"/>
                <w:szCs w:val="24"/>
                <w:lang w:eastAsia="el-GR"/>
              </w:rPr>
              <w:t xml:space="preserve"> </w:t>
            </w:r>
            <w:proofErr w:type="spellStart"/>
            <w:r w:rsidRPr="00381671">
              <w:rPr>
                <w:rFonts w:ascii="Calibri" w:hAnsi="Calibri" w:cs="Calibri"/>
                <w:color w:val="000000"/>
                <w:sz w:val="24"/>
                <w:szCs w:val="24"/>
                <w:lang w:eastAsia="el-GR"/>
              </w:rPr>
              <w:t>să</w:t>
            </w:r>
            <w:proofErr w:type="spellEnd"/>
            <w:r w:rsidRPr="00381671">
              <w:rPr>
                <w:rFonts w:ascii="Calibri" w:hAnsi="Calibri" w:cs="Calibri"/>
                <w:color w:val="000000"/>
                <w:sz w:val="24"/>
                <w:szCs w:val="24"/>
                <w:lang w:eastAsia="el-GR"/>
              </w:rPr>
              <w:t xml:space="preserve"> fie:</w:t>
            </w:r>
          </w:p>
          <w:p w14:paraId="2DFBC4D1" w14:textId="77777777" w:rsidR="00381671" w:rsidRPr="00381671" w:rsidRDefault="00381671" w:rsidP="00381671">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r w:rsidRPr="00381671">
              <w:rPr>
                <w:rFonts w:ascii="Calibri" w:hAnsi="Calibri" w:cs="Calibri"/>
                <w:color w:val="000000"/>
                <w:sz w:val="24"/>
                <w:szCs w:val="24"/>
                <w:lang w:eastAsia="el-GR"/>
              </w:rPr>
              <w:t xml:space="preserve">curate, </w:t>
            </w:r>
            <w:proofErr w:type="spellStart"/>
            <w:r w:rsidRPr="00381671">
              <w:rPr>
                <w:rFonts w:ascii="Calibri" w:hAnsi="Calibri" w:cs="Calibri"/>
                <w:color w:val="000000"/>
                <w:sz w:val="24"/>
                <w:szCs w:val="24"/>
                <w:lang w:eastAsia="el-GR"/>
              </w:rPr>
              <w:t>lipsite</w:t>
            </w:r>
            <w:proofErr w:type="spellEnd"/>
            <w:r w:rsidRPr="00381671">
              <w:rPr>
                <w:rFonts w:ascii="Calibri" w:hAnsi="Calibri" w:cs="Calibri"/>
                <w:color w:val="000000"/>
                <w:sz w:val="24"/>
                <w:szCs w:val="24"/>
                <w:lang w:eastAsia="el-GR"/>
              </w:rPr>
              <w:t xml:space="preserve"> de </w:t>
            </w:r>
            <w:proofErr w:type="spellStart"/>
            <w:r w:rsidRPr="00381671">
              <w:rPr>
                <w:rFonts w:ascii="Calibri" w:hAnsi="Calibri" w:cs="Calibri"/>
                <w:color w:val="000000"/>
                <w:sz w:val="24"/>
                <w:szCs w:val="24"/>
                <w:lang w:eastAsia="el-GR"/>
              </w:rPr>
              <w:t>corpuri</w:t>
            </w:r>
            <w:proofErr w:type="spellEnd"/>
            <w:r w:rsidRPr="00381671">
              <w:rPr>
                <w:rFonts w:ascii="Calibri" w:hAnsi="Calibri" w:cs="Calibri"/>
                <w:color w:val="000000"/>
                <w:sz w:val="24"/>
                <w:szCs w:val="24"/>
                <w:lang w:eastAsia="el-GR"/>
              </w:rPr>
              <w:t xml:space="preserve"> </w:t>
            </w:r>
            <w:proofErr w:type="spellStart"/>
            <w:r w:rsidRPr="00381671">
              <w:rPr>
                <w:rFonts w:ascii="Calibri" w:hAnsi="Calibri" w:cs="Calibri"/>
                <w:color w:val="000000"/>
                <w:sz w:val="24"/>
                <w:szCs w:val="24"/>
                <w:lang w:eastAsia="el-GR"/>
              </w:rPr>
              <w:t>străine</w:t>
            </w:r>
            <w:proofErr w:type="spellEnd"/>
            <w:r w:rsidRPr="00381671">
              <w:rPr>
                <w:rFonts w:ascii="Calibri" w:hAnsi="Calibri" w:cs="Calibri"/>
                <w:color w:val="000000"/>
                <w:sz w:val="24"/>
                <w:szCs w:val="24"/>
                <w:lang w:eastAsia="el-GR"/>
              </w:rPr>
              <w:t xml:space="preserve"> </w:t>
            </w:r>
            <w:proofErr w:type="spellStart"/>
            <w:r w:rsidRPr="00381671">
              <w:rPr>
                <w:rFonts w:ascii="Calibri" w:hAnsi="Calibri" w:cs="Calibri"/>
                <w:color w:val="000000"/>
                <w:sz w:val="24"/>
                <w:szCs w:val="24"/>
                <w:lang w:eastAsia="el-GR"/>
              </w:rPr>
              <w:t>şi</w:t>
            </w:r>
            <w:proofErr w:type="spellEnd"/>
            <w:r w:rsidRPr="00381671">
              <w:rPr>
                <w:rFonts w:ascii="Calibri" w:hAnsi="Calibri" w:cs="Calibri"/>
                <w:color w:val="000000"/>
                <w:sz w:val="24"/>
                <w:szCs w:val="24"/>
                <w:lang w:eastAsia="el-GR"/>
              </w:rPr>
              <w:t xml:space="preserve"> nu </w:t>
            </w:r>
            <w:proofErr w:type="spellStart"/>
            <w:r w:rsidRPr="00381671">
              <w:rPr>
                <w:rFonts w:ascii="Calibri" w:hAnsi="Calibri" w:cs="Calibri"/>
                <w:color w:val="000000"/>
                <w:sz w:val="24"/>
                <w:szCs w:val="24"/>
                <w:lang w:eastAsia="el-GR"/>
              </w:rPr>
              <w:t>trebuie</w:t>
            </w:r>
            <w:proofErr w:type="spellEnd"/>
            <w:r w:rsidRPr="00381671">
              <w:rPr>
                <w:rFonts w:ascii="Calibri" w:hAnsi="Calibri" w:cs="Calibri"/>
                <w:color w:val="000000"/>
                <w:sz w:val="24"/>
                <w:szCs w:val="24"/>
                <w:lang w:eastAsia="el-GR"/>
              </w:rPr>
              <w:t xml:space="preserve"> </w:t>
            </w:r>
            <w:proofErr w:type="spellStart"/>
            <w:r w:rsidRPr="00381671">
              <w:rPr>
                <w:rFonts w:ascii="Calibri" w:hAnsi="Calibri" w:cs="Calibri"/>
                <w:color w:val="000000"/>
                <w:sz w:val="24"/>
                <w:szCs w:val="24"/>
                <w:lang w:eastAsia="el-GR"/>
              </w:rPr>
              <w:t>să</w:t>
            </w:r>
            <w:proofErr w:type="spellEnd"/>
            <w:r w:rsidRPr="00381671">
              <w:rPr>
                <w:rFonts w:ascii="Calibri" w:hAnsi="Calibri" w:cs="Calibri"/>
                <w:color w:val="000000"/>
                <w:sz w:val="24"/>
                <w:szCs w:val="24"/>
                <w:lang w:eastAsia="el-GR"/>
              </w:rPr>
              <w:t xml:space="preserve"> </w:t>
            </w:r>
            <w:proofErr w:type="spellStart"/>
            <w:r w:rsidRPr="00381671">
              <w:rPr>
                <w:rFonts w:ascii="Calibri" w:hAnsi="Calibri" w:cs="Calibri"/>
                <w:color w:val="000000"/>
                <w:sz w:val="24"/>
                <w:szCs w:val="24"/>
                <w:lang w:eastAsia="el-GR"/>
              </w:rPr>
              <w:t>prezinte</w:t>
            </w:r>
            <w:proofErr w:type="spellEnd"/>
            <w:r w:rsidRPr="00381671">
              <w:rPr>
                <w:rFonts w:ascii="Calibri" w:hAnsi="Calibri" w:cs="Calibri"/>
                <w:color w:val="000000"/>
                <w:sz w:val="24"/>
                <w:szCs w:val="24"/>
                <w:lang w:eastAsia="el-GR"/>
              </w:rPr>
              <w:t xml:space="preserve"> </w:t>
            </w:r>
            <w:proofErr w:type="spellStart"/>
            <w:r w:rsidRPr="00381671">
              <w:rPr>
                <w:rFonts w:ascii="Calibri" w:hAnsi="Calibri" w:cs="Calibri"/>
                <w:color w:val="000000"/>
                <w:sz w:val="24"/>
                <w:szCs w:val="24"/>
                <w:lang w:eastAsia="el-GR"/>
              </w:rPr>
              <w:t>pierderi</w:t>
            </w:r>
            <w:proofErr w:type="spellEnd"/>
            <w:r w:rsidRPr="00381671">
              <w:rPr>
                <w:rFonts w:ascii="Calibri" w:hAnsi="Calibri" w:cs="Calibri"/>
                <w:color w:val="000000"/>
                <w:sz w:val="24"/>
                <w:szCs w:val="24"/>
                <w:lang w:eastAsia="el-GR"/>
              </w:rPr>
              <w:t xml:space="preserve"> de </w:t>
            </w:r>
            <w:proofErr w:type="spellStart"/>
            <w:r w:rsidRPr="00381671">
              <w:rPr>
                <w:rFonts w:ascii="Calibri" w:hAnsi="Calibri" w:cs="Calibri"/>
                <w:color w:val="000000"/>
                <w:sz w:val="24"/>
                <w:szCs w:val="24"/>
                <w:lang w:eastAsia="el-GR"/>
              </w:rPr>
              <w:t>lichid</w:t>
            </w:r>
            <w:proofErr w:type="spellEnd"/>
            <w:r w:rsidRPr="00381671">
              <w:rPr>
                <w:rFonts w:ascii="Calibri" w:hAnsi="Calibri" w:cs="Calibri"/>
                <w:color w:val="000000"/>
                <w:sz w:val="24"/>
                <w:szCs w:val="24"/>
                <w:lang w:eastAsia="el-GR"/>
              </w:rPr>
              <w:t>;</w:t>
            </w:r>
          </w:p>
          <w:p w14:paraId="6E8DE6DA" w14:textId="2EBA4192" w:rsidR="00B35F67" w:rsidRPr="00BB0740" w:rsidRDefault="00381671" w:rsidP="00381671">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r w:rsidRPr="00381671">
              <w:rPr>
                <w:rFonts w:ascii="Calibri" w:hAnsi="Calibri" w:cs="Calibri"/>
                <w:color w:val="000000"/>
                <w:sz w:val="24"/>
                <w:szCs w:val="24"/>
                <w:lang w:val="ro-RO"/>
              </w:rPr>
              <w:t>nefacturabile.</w:t>
            </w:r>
          </w:p>
        </w:tc>
        <w:tc>
          <w:tcPr>
            <w:tcW w:w="6222" w:type="dxa"/>
          </w:tcPr>
          <w:p w14:paraId="54DE2431" w14:textId="77777777" w:rsidR="00B35F67" w:rsidRPr="00BA5C7F" w:rsidRDefault="00B35F67" w:rsidP="0015515A">
            <w:pPr>
              <w:spacing w:after="120" w:line="24" w:lineRule="atLeast"/>
              <w:jc w:val="both"/>
              <w:rPr>
                <w:rFonts w:ascii="Calibri" w:eastAsia="Calibri" w:hAnsi="Calibri" w:cs="Calibri"/>
                <w:i/>
                <w:sz w:val="24"/>
                <w:szCs w:val="24"/>
                <w:lang w:val="ro-RO"/>
              </w:rPr>
            </w:pPr>
            <w:r w:rsidRPr="00BA5C7F">
              <w:rPr>
                <w:rFonts w:ascii="Calibri" w:eastAsia="Calibri" w:hAnsi="Calibri" w:cs="Calibri"/>
                <w:i/>
                <w:sz w:val="24"/>
                <w:szCs w:val="24"/>
                <w:highlight w:val="lightGray"/>
                <w:lang w:val="ro-RO"/>
              </w:rPr>
              <w:lastRenderedPageBreak/>
              <w:t xml:space="preserve">Precizați informații din care din care să rezulte însușirea și îndeplinirea </w:t>
            </w:r>
            <w:r w:rsidR="00F60720" w:rsidRPr="00BA5C7F">
              <w:rPr>
                <w:rFonts w:ascii="Calibri" w:eastAsia="Calibri" w:hAnsi="Calibri" w:cs="Calibri"/>
                <w:i/>
                <w:sz w:val="24"/>
                <w:szCs w:val="24"/>
                <w:highlight w:val="lightGray"/>
                <w:lang w:val="ro-RO"/>
              </w:rPr>
              <w:t xml:space="preserve">tuturor </w:t>
            </w:r>
            <w:r w:rsidRPr="00BA5C7F">
              <w:rPr>
                <w:rFonts w:ascii="Calibri" w:eastAsia="Calibri" w:hAnsi="Calibri" w:cs="Calibri"/>
                <w:i/>
                <w:sz w:val="24"/>
                <w:szCs w:val="24"/>
                <w:highlight w:val="lightGray"/>
                <w:lang w:val="ro-RO"/>
              </w:rPr>
              <w:t>cerințelor</w:t>
            </w:r>
            <w:r w:rsidR="00F60720" w:rsidRPr="00BA5C7F">
              <w:rPr>
                <w:rFonts w:ascii="Calibri" w:eastAsia="Calibri" w:hAnsi="Calibri" w:cs="Calibri"/>
                <w:i/>
                <w:sz w:val="24"/>
                <w:szCs w:val="24"/>
                <w:highlight w:val="lightGray"/>
                <w:lang w:val="ro-RO"/>
              </w:rPr>
              <w:t xml:space="preserve"> din partea stângă</w:t>
            </w:r>
            <w:r w:rsidRPr="00BA5C7F">
              <w:rPr>
                <w:rFonts w:ascii="Calibri" w:eastAsia="Calibri" w:hAnsi="Calibri" w:cs="Calibri"/>
                <w:i/>
                <w:sz w:val="24"/>
                <w:szCs w:val="24"/>
                <w:highlight w:val="lightGray"/>
                <w:lang w:val="ro-RO"/>
              </w:rPr>
              <w:t xml:space="preserve"> pe durata contractului</w:t>
            </w:r>
          </w:p>
        </w:tc>
      </w:tr>
      <w:tr w:rsidR="00801BB2" w:rsidRPr="00BA5C7F" w14:paraId="560E792C" w14:textId="77777777" w:rsidTr="00666059">
        <w:tc>
          <w:tcPr>
            <w:tcW w:w="7056" w:type="dxa"/>
          </w:tcPr>
          <w:p w14:paraId="6F2C8FA1" w14:textId="77777777" w:rsidR="009E643A" w:rsidRPr="00BA5C7F" w:rsidRDefault="009E643A" w:rsidP="009E643A">
            <w:pPr>
              <w:widowControl w:val="0"/>
              <w:spacing w:after="120" w:line="24" w:lineRule="atLeast"/>
              <w:jc w:val="both"/>
              <w:rPr>
                <w:rFonts w:ascii="Calibri" w:eastAsia="Times New Roman" w:hAnsi="Calibri" w:cs="Calibri"/>
                <w:b/>
                <w:bCs/>
                <w:color w:val="000000"/>
                <w:sz w:val="24"/>
                <w:szCs w:val="24"/>
                <w:lang w:val="ro-RO" w:eastAsia="ro-RO" w:bidi="ro-RO"/>
              </w:rPr>
            </w:pPr>
            <w:r w:rsidRPr="009E643A">
              <w:rPr>
                <w:rFonts w:ascii="Calibri" w:eastAsia="Times New Roman" w:hAnsi="Calibri" w:cs="Calibri"/>
                <w:b/>
                <w:bCs/>
                <w:color w:val="000000"/>
                <w:sz w:val="24"/>
                <w:szCs w:val="24"/>
                <w:lang w:val="ro-RO" w:eastAsia="ro-RO" w:bidi="ro-RO"/>
              </w:rPr>
              <w:lastRenderedPageBreak/>
              <w:t>Garanții minime</w:t>
            </w:r>
          </w:p>
          <w:p w14:paraId="5574E8FA" w14:textId="77777777" w:rsidR="009B06C1" w:rsidRPr="009B06C1" w:rsidRDefault="009B06C1" w:rsidP="009B06C1">
            <w:pPr>
              <w:widowControl w:val="0"/>
              <w:spacing w:after="120" w:line="24" w:lineRule="atLeast"/>
              <w:jc w:val="both"/>
              <w:rPr>
                <w:rFonts w:eastAsia="Times New Roman" w:cstheme="minorHAnsi"/>
                <w:sz w:val="24"/>
                <w:szCs w:val="24"/>
                <w:lang w:val="ro-RO"/>
              </w:rPr>
            </w:pPr>
            <w:r w:rsidRPr="009B06C1">
              <w:rPr>
                <w:rFonts w:eastAsia="Times New Roman" w:cstheme="minorHAnsi"/>
                <w:sz w:val="24"/>
                <w:szCs w:val="24"/>
                <w:lang w:val="ro-RO"/>
              </w:rPr>
              <w:t>Pe eticheta/ambalajul produselor vor fi menționate</w:t>
            </w:r>
            <w:r w:rsidRPr="009B06C1" w:rsidDel="0038544A">
              <w:rPr>
                <w:rFonts w:eastAsia="Times New Roman" w:cstheme="minorHAnsi"/>
                <w:sz w:val="24"/>
                <w:szCs w:val="24"/>
                <w:lang w:val="ro-RO"/>
              </w:rPr>
              <w:t xml:space="preserve"> </w:t>
            </w:r>
            <w:r w:rsidRPr="009B06C1">
              <w:rPr>
                <w:rFonts w:eastAsia="Times New Roman" w:cstheme="minorHAnsi"/>
                <w:sz w:val="24"/>
                <w:szCs w:val="24"/>
                <w:lang w:val="ro-RO"/>
              </w:rPr>
              <w:t xml:space="preserve">în mod obligatoriu termenul de valabilitate </w:t>
            </w:r>
            <w:proofErr w:type="spellStart"/>
            <w:r w:rsidRPr="009B06C1">
              <w:rPr>
                <w:rFonts w:eastAsia="Times New Roman" w:cstheme="minorHAnsi"/>
                <w:sz w:val="24"/>
                <w:szCs w:val="24"/>
                <w:lang w:val="ro-RO"/>
              </w:rPr>
              <w:t>şi</w:t>
            </w:r>
            <w:proofErr w:type="spellEnd"/>
            <w:r w:rsidRPr="009B06C1">
              <w:rPr>
                <w:rFonts w:eastAsia="Times New Roman" w:cstheme="minorHAnsi"/>
                <w:sz w:val="24"/>
                <w:szCs w:val="24"/>
                <w:lang w:val="ro-RO"/>
              </w:rPr>
              <w:t xml:space="preserve"> data îmbutelierii produsului</w:t>
            </w:r>
            <w:r w:rsidRPr="009B06C1" w:rsidDel="0038544A">
              <w:rPr>
                <w:rFonts w:eastAsia="Times New Roman" w:cstheme="minorHAnsi"/>
                <w:sz w:val="24"/>
                <w:szCs w:val="24"/>
                <w:lang w:val="ro-RO"/>
              </w:rPr>
              <w:t xml:space="preserve">. </w:t>
            </w:r>
            <w:r w:rsidRPr="009B06C1">
              <w:rPr>
                <w:rFonts w:eastAsia="Times New Roman" w:cstheme="minorHAnsi"/>
                <w:sz w:val="24"/>
                <w:szCs w:val="24"/>
                <w:lang w:val="ro-RO"/>
              </w:rPr>
              <w:t>Ofertantul</w:t>
            </w:r>
            <w:r w:rsidRPr="009B06C1" w:rsidDel="0038544A">
              <w:rPr>
                <w:rFonts w:eastAsia="Times New Roman" w:cstheme="minorHAnsi"/>
                <w:sz w:val="24"/>
                <w:szCs w:val="24"/>
                <w:lang w:val="ro-RO"/>
              </w:rPr>
              <w:t xml:space="preserve"> va răspunde pentru calitatea produsului livrat în termenul de valabilitate, persoana juridică achizitoare fiind în drept să solicite în interiorul acestor termene, înlocuirea gratuită în cel mai scurt timp a produsului sau a lotului necorespunzător.</w:t>
            </w:r>
          </w:p>
          <w:p w14:paraId="4834EB55" w14:textId="011AB18A" w:rsidR="00801BB2" w:rsidRPr="00BA5C7F" w:rsidRDefault="009B06C1" w:rsidP="009B06C1">
            <w:pPr>
              <w:spacing w:line="24" w:lineRule="atLeast"/>
              <w:ind w:right="187"/>
              <w:jc w:val="both"/>
              <w:rPr>
                <w:rFonts w:ascii="Calibri" w:eastAsia="Times New Roman" w:hAnsi="Calibri" w:cs="Calibri"/>
                <w:b/>
                <w:bCs/>
                <w:color w:val="000000"/>
                <w:sz w:val="24"/>
                <w:szCs w:val="24"/>
                <w:lang w:val="ro-RO" w:eastAsia="ro-RO" w:bidi="ro-RO"/>
              </w:rPr>
            </w:pPr>
            <w:r w:rsidRPr="009B06C1" w:rsidDel="0038544A">
              <w:rPr>
                <w:rFonts w:eastAsia="Times New Roman" w:cstheme="minorHAnsi"/>
                <w:sz w:val="24"/>
                <w:szCs w:val="24"/>
                <w:lang w:val="pt-BR"/>
              </w:rPr>
              <w:t xml:space="preserve">Termenul de valabilitate va fi </w:t>
            </w:r>
            <w:r w:rsidRPr="009B06C1">
              <w:rPr>
                <w:rFonts w:eastAsia="Times New Roman" w:cstheme="minorHAnsi"/>
                <w:sz w:val="24"/>
                <w:szCs w:val="24"/>
                <w:lang w:val="pt-BR"/>
              </w:rPr>
              <w:t>de minim 12 luni de la îmbuteliere.</w:t>
            </w:r>
            <w:r w:rsidRPr="009B06C1" w:rsidDel="0038544A">
              <w:rPr>
                <w:rFonts w:eastAsia="Times New Roman" w:cstheme="minorHAnsi"/>
                <w:sz w:val="24"/>
                <w:szCs w:val="24"/>
                <w:lang w:val="pt-BR"/>
              </w:rPr>
              <w:t xml:space="preserve"> </w:t>
            </w:r>
          </w:p>
        </w:tc>
        <w:tc>
          <w:tcPr>
            <w:tcW w:w="6222" w:type="dxa"/>
          </w:tcPr>
          <w:p w14:paraId="3134EA54" w14:textId="4F61920B" w:rsidR="00801BB2" w:rsidRPr="00BA5C7F" w:rsidRDefault="009E643A" w:rsidP="0015515A">
            <w:pPr>
              <w:spacing w:after="120" w:line="24" w:lineRule="atLeast"/>
              <w:jc w:val="both"/>
              <w:rPr>
                <w:rFonts w:ascii="Calibri" w:eastAsia="Calibri" w:hAnsi="Calibri" w:cs="Calibri"/>
                <w:i/>
                <w:sz w:val="24"/>
                <w:szCs w:val="24"/>
                <w:highlight w:val="lightGray"/>
                <w:lang w:val="ro-RO"/>
              </w:rPr>
            </w:pPr>
            <w:r w:rsidRPr="00BA5C7F">
              <w:rPr>
                <w:rFonts w:ascii="Calibri" w:eastAsia="Calibri" w:hAnsi="Calibri" w:cs="Calibri"/>
                <w:i/>
                <w:sz w:val="24"/>
                <w:szCs w:val="24"/>
                <w:highlight w:val="lightGray"/>
                <w:lang w:val="ro-RO"/>
              </w:rPr>
              <w:t>Precizați informații din care din care să rezulte însușirea și îndeplinirea tuturor cerințelor din partea stângă pe durata contractului</w:t>
            </w:r>
          </w:p>
        </w:tc>
      </w:tr>
      <w:tr w:rsidR="00B35F67" w:rsidRPr="00BA5C7F" w14:paraId="22BF6173" w14:textId="77777777" w:rsidTr="00666059">
        <w:tc>
          <w:tcPr>
            <w:tcW w:w="7056" w:type="dxa"/>
          </w:tcPr>
          <w:p w14:paraId="463AAAFE" w14:textId="54D574F7" w:rsidR="00F854F8" w:rsidRPr="00F854F8" w:rsidRDefault="00F854F8" w:rsidP="00F854F8">
            <w:pPr>
              <w:spacing w:line="288" w:lineRule="auto"/>
              <w:jc w:val="both"/>
              <w:rPr>
                <w:rFonts w:ascii="Calibri" w:eastAsiaTheme="majorEastAsia" w:hAnsi="Calibri" w:cs="Calibri"/>
                <w:sz w:val="24"/>
                <w:szCs w:val="24"/>
                <w:lang w:val="it-IT"/>
              </w:rPr>
            </w:pPr>
            <w:proofErr w:type="spellStart"/>
            <w:r w:rsidRPr="00F854F8">
              <w:rPr>
                <w:rFonts w:ascii="Calibri" w:hAnsi="Calibri" w:cs="Calibri"/>
                <w:b/>
                <w:sz w:val="24"/>
                <w:szCs w:val="24"/>
              </w:rPr>
              <w:t>Recepția</w:t>
            </w:r>
            <w:proofErr w:type="spellEnd"/>
            <w:r w:rsidRPr="00F854F8">
              <w:rPr>
                <w:rFonts w:ascii="Calibri" w:hAnsi="Calibri" w:cs="Calibri"/>
                <w:b/>
                <w:sz w:val="24"/>
                <w:szCs w:val="24"/>
              </w:rPr>
              <w:t xml:space="preserve"> </w:t>
            </w:r>
            <w:proofErr w:type="spellStart"/>
            <w:r w:rsidRPr="00F854F8">
              <w:rPr>
                <w:rFonts w:ascii="Calibri" w:hAnsi="Calibri" w:cs="Calibri"/>
                <w:b/>
                <w:sz w:val="24"/>
                <w:szCs w:val="24"/>
              </w:rPr>
              <w:t>produselor</w:t>
            </w:r>
            <w:proofErr w:type="spellEnd"/>
          </w:p>
          <w:p w14:paraId="5E0B21F8" w14:textId="5046C685" w:rsidR="009B06C1" w:rsidRPr="009B06C1" w:rsidRDefault="009B06C1" w:rsidP="009B06C1">
            <w:pPr>
              <w:spacing w:after="120" w:line="288" w:lineRule="auto"/>
              <w:jc w:val="both"/>
              <w:rPr>
                <w:rFonts w:ascii="Calibri" w:eastAsia="Times New Roman" w:hAnsi="Calibri" w:cs="Calibri"/>
                <w:sz w:val="24"/>
                <w:szCs w:val="24"/>
                <w:lang w:val="it-IT"/>
              </w:rPr>
            </w:pPr>
            <w:r w:rsidRPr="009B06C1">
              <w:rPr>
                <w:rFonts w:ascii="Calibri" w:eastAsiaTheme="majorEastAsia" w:hAnsi="Calibri" w:cs="Calibri"/>
                <w:sz w:val="24"/>
                <w:szCs w:val="24"/>
                <w:lang w:val="it-IT"/>
              </w:rPr>
              <w:t>Recepția cantitativă și calitativă a produselor se va efectua pe baza de proces verbal semnat de Contractant și Banca Națională a României.</w:t>
            </w:r>
          </w:p>
          <w:p w14:paraId="6C230E1E" w14:textId="77777777" w:rsidR="009B06C1" w:rsidRPr="009B06C1" w:rsidRDefault="009B06C1" w:rsidP="009B06C1">
            <w:pPr>
              <w:spacing w:after="120" w:line="288" w:lineRule="auto"/>
              <w:jc w:val="both"/>
              <w:rPr>
                <w:rFonts w:ascii="Calibri" w:eastAsia="Times New Roman" w:hAnsi="Calibri" w:cs="Calibri"/>
                <w:sz w:val="24"/>
                <w:szCs w:val="24"/>
                <w:lang w:val="it-IT"/>
              </w:rPr>
            </w:pPr>
            <w:r w:rsidRPr="009B06C1">
              <w:rPr>
                <w:rFonts w:ascii="Calibri" w:eastAsiaTheme="majorEastAsia" w:hAnsi="Calibri" w:cs="Calibri"/>
                <w:sz w:val="24"/>
                <w:szCs w:val="24"/>
                <w:lang w:val="it-IT"/>
              </w:rPr>
              <w:t xml:space="preserve">Recepţia cantitativă şi calitativă se vor efectua de către beneficiar la livrare, cu respectarea normelor legale în vigoare. Dacă rezultatele analizelor sunt în neconcordanţă cu condiţiile tehnice ale ofertei </w:t>
            </w:r>
            <w:r w:rsidRPr="009B06C1">
              <w:rPr>
                <w:rFonts w:ascii="Calibri" w:eastAsiaTheme="majorEastAsia" w:hAnsi="Calibri" w:cs="Calibri"/>
                <w:sz w:val="24"/>
                <w:szCs w:val="24"/>
                <w:lang w:val="it-IT"/>
              </w:rPr>
              <w:lastRenderedPageBreak/>
              <w:t>adjudecate, produsele se returnează furnizorului care le va înlocui cu suportarea tuturor cheltuielilor legate de această operaţiune.</w:t>
            </w:r>
          </w:p>
          <w:p w14:paraId="17E18BBD" w14:textId="77777777" w:rsidR="009B06C1" w:rsidRPr="009B06C1" w:rsidRDefault="009B06C1" w:rsidP="009B06C1">
            <w:pPr>
              <w:spacing w:after="120" w:line="288" w:lineRule="auto"/>
              <w:jc w:val="both"/>
              <w:rPr>
                <w:rFonts w:ascii="Calibri" w:eastAsiaTheme="majorEastAsia" w:hAnsi="Calibri" w:cs="Calibri"/>
                <w:sz w:val="24"/>
                <w:szCs w:val="24"/>
              </w:rPr>
            </w:pPr>
            <w:proofErr w:type="spellStart"/>
            <w:r w:rsidRPr="009B06C1">
              <w:rPr>
                <w:rFonts w:ascii="Calibri" w:eastAsiaTheme="majorEastAsia" w:hAnsi="Calibri" w:cs="Calibri"/>
                <w:sz w:val="24"/>
                <w:szCs w:val="24"/>
              </w:rPr>
              <w:t>Procesul</w:t>
            </w:r>
            <w:proofErr w:type="spellEnd"/>
            <w:r w:rsidRPr="009B06C1">
              <w:rPr>
                <w:rFonts w:ascii="Calibri" w:eastAsiaTheme="majorEastAsia" w:hAnsi="Calibri" w:cs="Calibri"/>
                <w:sz w:val="24"/>
                <w:szCs w:val="24"/>
              </w:rPr>
              <w:t xml:space="preserve"> de </w:t>
            </w:r>
            <w:proofErr w:type="spellStart"/>
            <w:r w:rsidRPr="009B06C1">
              <w:rPr>
                <w:rFonts w:ascii="Calibri" w:eastAsiaTheme="majorEastAsia" w:hAnsi="Calibri" w:cs="Calibri"/>
                <w:sz w:val="24"/>
                <w:szCs w:val="24"/>
              </w:rPr>
              <w:t>recepție</w:t>
            </w:r>
            <w:proofErr w:type="spellEnd"/>
            <w:r w:rsidRPr="009B06C1">
              <w:rPr>
                <w:rFonts w:ascii="Calibri" w:eastAsiaTheme="majorEastAsia" w:hAnsi="Calibri" w:cs="Calibri"/>
                <w:sz w:val="24"/>
                <w:szCs w:val="24"/>
              </w:rPr>
              <w:t xml:space="preserve"> </w:t>
            </w:r>
            <w:proofErr w:type="spellStart"/>
            <w:r w:rsidRPr="009B06C1">
              <w:rPr>
                <w:rFonts w:ascii="Calibri" w:eastAsiaTheme="majorEastAsia" w:hAnsi="Calibri" w:cs="Calibri"/>
                <w:sz w:val="24"/>
                <w:szCs w:val="24"/>
              </w:rPr>
              <w:t>realizat</w:t>
            </w:r>
            <w:proofErr w:type="spellEnd"/>
            <w:r w:rsidRPr="009B06C1">
              <w:rPr>
                <w:rFonts w:ascii="Calibri" w:eastAsiaTheme="majorEastAsia" w:hAnsi="Calibri" w:cs="Calibri"/>
                <w:sz w:val="24"/>
                <w:szCs w:val="24"/>
              </w:rPr>
              <w:t xml:space="preserve"> </w:t>
            </w:r>
            <w:proofErr w:type="spellStart"/>
            <w:r w:rsidRPr="009B06C1">
              <w:rPr>
                <w:rFonts w:ascii="Calibri" w:eastAsiaTheme="majorEastAsia" w:hAnsi="Calibri" w:cs="Calibri"/>
                <w:sz w:val="24"/>
                <w:szCs w:val="24"/>
              </w:rPr>
              <w:t>în</w:t>
            </w:r>
            <w:proofErr w:type="spellEnd"/>
            <w:r w:rsidRPr="009B06C1">
              <w:rPr>
                <w:rFonts w:ascii="Calibri" w:eastAsiaTheme="majorEastAsia" w:hAnsi="Calibri" w:cs="Calibri"/>
                <w:sz w:val="24"/>
                <w:szCs w:val="24"/>
              </w:rPr>
              <w:t xml:space="preserve"> </w:t>
            </w:r>
            <w:proofErr w:type="spellStart"/>
            <w:r w:rsidRPr="009B06C1">
              <w:rPr>
                <w:rFonts w:ascii="Calibri" w:eastAsiaTheme="majorEastAsia" w:hAnsi="Calibri" w:cs="Calibri"/>
                <w:sz w:val="24"/>
                <w:szCs w:val="24"/>
              </w:rPr>
              <w:t>ziua</w:t>
            </w:r>
            <w:proofErr w:type="spellEnd"/>
            <w:r w:rsidRPr="009B06C1">
              <w:rPr>
                <w:rFonts w:ascii="Calibri" w:eastAsiaTheme="majorEastAsia" w:hAnsi="Calibri" w:cs="Calibri"/>
                <w:sz w:val="24"/>
                <w:szCs w:val="24"/>
              </w:rPr>
              <w:t xml:space="preserve"> </w:t>
            </w:r>
            <w:proofErr w:type="spellStart"/>
            <w:r w:rsidRPr="009B06C1">
              <w:rPr>
                <w:rFonts w:ascii="Calibri" w:eastAsiaTheme="majorEastAsia" w:hAnsi="Calibri" w:cs="Calibri"/>
                <w:sz w:val="24"/>
                <w:szCs w:val="24"/>
              </w:rPr>
              <w:t>livrării</w:t>
            </w:r>
            <w:proofErr w:type="spellEnd"/>
            <w:r w:rsidRPr="009B06C1">
              <w:rPr>
                <w:rFonts w:ascii="Calibri" w:eastAsiaTheme="majorEastAsia" w:hAnsi="Calibri" w:cs="Calibri"/>
                <w:sz w:val="24"/>
                <w:szCs w:val="24"/>
              </w:rPr>
              <w:t xml:space="preserve"> </w:t>
            </w:r>
            <w:proofErr w:type="spellStart"/>
            <w:r w:rsidRPr="009B06C1">
              <w:rPr>
                <w:rFonts w:ascii="Calibri" w:eastAsiaTheme="majorEastAsia" w:hAnsi="Calibri" w:cs="Calibri"/>
                <w:sz w:val="24"/>
                <w:szCs w:val="24"/>
              </w:rPr>
              <w:t>produselor</w:t>
            </w:r>
            <w:proofErr w:type="spellEnd"/>
            <w:r w:rsidRPr="009B06C1">
              <w:rPr>
                <w:rFonts w:ascii="Calibri" w:eastAsiaTheme="majorEastAsia" w:hAnsi="Calibri" w:cs="Calibri"/>
                <w:sz w:val="24"/>
                <w:szCs w:val="24"/>
              </w:rPr>
              <w:t xml:space="preserve"> </w:t>
            </w:r>
            <w:proofErr w:type="spellStart"/>
            <w:r w:rsidRPr="009B06C1">
              <w:rPr>
                <w:rFonts w:ascii="Calibri" w:eastAsiaTheme="majorEastAsia" w:hAnsi="Calibri" w:cs="Calibri"/>
                <w:sz w:val="24"/>
                <w:szCs w:val="24"/>
              </w:rPr>
              <w:t>implică</w:t>
            </w:r>
            <w:proofErr w:type="spellEnd"/>
            <w:r w:rsidRPr="009B06C1">
              <w:rPr>
                <w:rFonts w:ascii="Calibri" w:eastAsiaTheme="majorEastAsia" w:hAnsi="Calibri" w:cs="Calibri"/>
                <w:sz w:val="24"/>
                <w:szCs w:val="24"/>
              </w:rPr>
              <w:t xml:space="preserve"> 3 </w:t>
            </w:r>
            <w:proofErr w:type="spellStart"/>
            <w:r w:rsidRPr="009B06C1">
              <w:rPr>
                <w:rFonts w:ascii="Calibri" w:eastAsiaTheme="majorEastAsia" w:hAnsi="Calibri" w:cs="Calibri"/>
                <w:sz w:val="24"/>
                <w:szCs w:val="24"/>
              </w:rPr>
              <w:t>etape</w:t>
            </w:r>
            <w:proofErr w:type="spellEnd"/>
            <w:r w:rsidRPr="009B06C1">
              <w:rPr>
                <w:rFonts w:ascii="Calibri" w:eastAsiaTheme="majorEastAsia" w:hAnsi="Calibri" w:cs="Calibri"/>
                <w:sz w:val="24"/>
                <w:szCs w:val="24"/>
              </w:rPr>
              <w:t>:</w:t>
            </w:r>
          </w:p>
          <w:p w14:paraId="42BA886F" w14:textId="77777777" w:rsidR="009B06C1" w:rsidRPr="009B06C1" w:rsidRDefault="009B06C1" w:rsidP="009B06C1">
            <w:pPr>
              <w:numPr>
                <w:ilvl w:val="0"/>
                <w:numId w:val="51"/>
              </w:numPr>
              <w:tabs>
                <w:tab w:val="left" w:pos="270"/>
              </w:tabs>
              <w:spacing w:after="120" w:line="288" w:lineRule="auto"/>
              <w:ind w:left="0" w:firstLine="0"/>
              <w:contextualSpacing/>
              <w:jc w:val="both"/>
              <w:rPr>
                <w:rFonts w:ascii="Calibri" w:eastAsia="Calibri" w:hAnsi="Calibri" w:cs="Calibri"/>
                <w:sz w:val="24"/>
                <w:szCs w:val="24"/>
                <w:lang w:eastAsia="el-GR"/>
              </w:rPr>
            </w:pPr>
            <w:proofErr w:type="spellStart"/>
            <w:r w:rsidRPr="009B06C1">
              <w:rPr>
                <w:rFonts w:ascii="Calibri" w:eastAsia="Calibri" w:hAnsi="Calibri" w:cs="Calibri"/>
                <w:sz w:val="24"/>
                <w:szCs w:val="24"/>
                <w:lang w:eastAsia="el-GR"/>
              </w:rPr>
              <w:t>Verificarea</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documentelor</w:t>
            </w:r>
            <w:proofErr w:type="spellEnd"/>
            <w:r w:rsidRPr="009B06C1">
              <w:rPr>
                <w:rFonts w:ascii="Calibri" w:eastAsia="Calibri" w:hAnsi="Calibri" w:cs="Calibri"/>
                <w:sz w:val="24"/>
                <w:szCs w:val="24"/>
                <w:lang w:eastAsia="el-GR"/>
              </w:rPr>
              <w:t>:</w:t>
            </w:r>
          </w:p>
          <w:p w14:paraId="0910DBB3" w14:textId="77777777" w:rsidR="009B06C1" w:rsidRPr="009B06C1" w:rsidRDefault="009B06C1" w:rsidP="009B06C1">
            <w:pPr>
              <w:numPr>
                <w:ilvl w:val="0"/>
                <w:numId w:val="47"/>
              </w:numPr>
              <w:tabs>
                <w:tab w:val="left" w:pos="90"/>
                <w:tab w:val="left" w:pos="270"/>
              </w:tabs>
              <w:spacing w:after="60" w:line="288" w:lineRule="auto"/>
              <w:ind w:left="0" w:firstLine="0"/>
              <w:contextualSpacing/>
              <w:jc w:val="both"/>
              <w:rPr>
                <w:rFonts w:ascii="Calibri" w:eastAsia="Calibri" w:hAnsi="Calibri" w:cs="Calibri"/>
                <w:color w:val="000000"/>
                <w:sz w:val="24"/>
                <w:szCs w:val="24"/>
                <w:lang w:val="it-IT" w:eastAsia="el-GR"/>
              </w:rPr>
            </w:pPr>
            <w:r w:rsidRPr="009B06C1">
              <w:rPr>
                <w:rFonts w:ascii="Calibri" w:eastAsia="Calibri" w:hAnsi="Calibri" w:cs="Calibri"/>
                <w:color w:val="000000"/>
                <w:sz w:val="24"/>
                <w:szCs w:val="24"/>
                <w:lang w:val="it-IT" w:eastAsia="el-GR"/>
              </w:rPr>
              <w:t>documente de contractare: contractul, anexele la contract, clauzele, graficele, specificațiile (după caz);</w:t>
            </w:r>
          </w:p>
          <w:p w14:paraId="66C91F8B" w14:textId="77777777" w:rsidR="009B06C1" w:rsidRPr="009B06C1" w:rsidRDefault="009B06C1" w:rsidP="009B06C1">
            <w:pPr>
              <w:numPr>
                <w:ilvl w:val="0"/>
                <w:numId w:val="47"/>
              </w:numPr>
              <w:tabs>
                <w:tab w:val="left" w:pos="90"/>
                <w:tab w:val="left" w:pos="270"/>
              </w:tabs>
              <w:spacing w:after="60" w:line="288" w:lineRule="auto"/>
              <w:ind w:left="0" w:firstLine="0"/>
              <w:contextualSpacing/>
              <w:jc w:val="both"/>
              <w:rPr>
                <w:rFonts w:ascii="Calibri" w:eastAsia="Calibri" w:hAnsi="Calibri" w:cs="Calibri"/>
                <w:color w:val="000000"/>
                <w:sz w:val="24"/>
                <w:szCs w:val="24"/>
                <w:lang w:val="it-IT" w:eastAsia="el-GR"/>
              </w:rPr>
            </w:pPr>
            <w:r w:rsidRPr="009B06C1">
              <w:rPr>
                <w:rFonts w:ascii="Calibri" w:eastAsia="Calibri" w:hAnsi="Calibri" w:cs="Calibri"/>
                <w:color w:val="000000"/>
                <w:sz w:val="24"/>
                <w:szCs w:val="24"/>
                <w:lang w:val="it-IT" w:eastAsia="el-GR"/>
              </w:rPr>
              <w:t>documentele de însoțire a mărfii: aviz de însoțire a mărfii și/sau factură, declaratie de conformitate, (după caz);</w:t>
            </w:r>
          </w:p>
          <w:p w14:paraId="4CCBF634" w14:textId="77777777" w:rsidR="009B06C1" w:rsidRPr="009B06C1" w:rsidRDefault="009B06C1" w:rsidP="009B06C1">
            <w:pPr>
              <w:numPr>
                <w:ilvl w:val="0"/>
                <w:numId w:val="47"/>
              </w:numPr>
              <w:tabs>
                <w:tab w:val="left" w:pos="90"/>
                <w:tab w:val="left" w:pos="270"/>
              </w:tabs>
              <w:spacing w:after="60" w:line="288" w:lineRule="auto"/>
              <w:ind w:left="0" w:firstLine="0"/>
              <w:contextualSpacing/>
              <w:jc w:val="both"/>
              <w:rPr>
                <w:rFonts w:ascii="Calibri" w:eastAsia="Calibri" w:hAnsi="Calibri" w:cs="Calibri"/>
                <w:color w:val="000000"/>
                <w:sz w:val="24"/>
                <w:szCs w:val="24"/>
                <w:lang w:val="it-IT" w:eastAsia="el-GR"/>
              </w:rPr>
            </w:pPr>
            <w:r w:rsidRPr="009B06C1">
              <w:rPr>
                <w:rFonts w:ascii="Calibri" w:eastAsia="Calibri" w:hAnsi="Calibri" w:cs="Calibri"/>
                <w:color w:val="000000"/>
                <w:sz w:val="24"/>
                <w:szCs w:val="24"/>
                <w:lang w:val="it-IT" w:eastAsia="el-GR"/>
              </w:rPr>
              <w:t>documente de atestare a calității: buletin de analiză (dacă este solicitat de către beneficiar), declarație de conformitate, etc.</w:t>
            </w:r>
          </w:p>
          <w:p w14:paraId="47B11982" w14:textId="77777777" w:rsidR="009B06C1" w:rsidRPr="009B06C1" w:rsidRDefault="009B06C1" w:rsidP="009B06C1">
            <w:pPr>
              <w:numPr>
                <w:ilvl w:val="0"/>
                <w:numId w:val="51"/>
              </w:numPr>
              <w:tabs>
                <w:tab w:val="left" w:pos="270"/>
              </w:tabs>
              <w:spacing w:after="120" w:line="288" w:lineRule="auto"/>
              <w:ind w:left="0" w:firstLine="0"/>
              <w:contextualSpacing/>
              <w:jc w:val="both"/>
              <w:rPr>
                <w:rFonts w:ascii="Calibri" w:eastAsia="Calibri" w:hAnsi="Calibri" w:cs="Calibri"/>
                <w:sz w:val="24"/>
                <w:szCs w:val="24"/>
                <w:lang w:val="it-IT" w:eastAsia="el-GR"/>
              </w:rPr>
            </w:pPr>
            <w:proofErr w:type="spellStart"/>
            <w:r w:rsidRPr="009B06C1">
              <w:rPr>
                <w:rFonts w:ascii="Calibri" w:eastAsia="Calibri" w:hAnsi="Calibri" w:cs="Calibri"/>
                <w:sz w:val="24"/>
                <w:szCs w:val="24"/>
                <w:lang w:eastAsia="el-GR"/>
              </w:rPr>
              <w:t>Recepția</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cantitativă</w:t>
            </w:r>
            <w:proofErr w:type="spellEnd"/>
            <w:r w:rsidRPr="009B06C1">
              <w:rPr>
                <w:rFonts w:ascii="Calibri" w:eastAsia="Calibri" w:hAnsi="Calibri" w:cs="Calibri"/>
                <w:sz w:val="24"/>
                <w:szCs w:val="24"/>
                <w:lang w:eastAsia="el-GR"/>
              </w:rPr>
              <w:t xml:space="preserve"> a </w:t>
            </w:r>
            <w:proofErr w:type="spellStart"/>
            <w:r w:rsidRPr="009B06C1">
              <w:rPr>
                <w:rFonts w:ascii="Calibri" w:eastAsia="Calibri" w:hAnsi="Calibri" w:cs="Calibri"/>
                <w:sz w:val="24"/>
                <w:szCs w:val="24"/>
                <w:lang w:eastAsia="el-GR"/>
              </w:rPr>
              <w:t>lotului</w:t>
            </w:r>
            <w:proofErr w:type="spellEnd"/>
            <w:r w:rsidRPr="009B06C1">
              <w:rPr>
                <w:rFonts w:ascii="Calibri" w:eastAsia="Calibri" w:hAnsi="Calibri" w:cs="Calibri"/>
                <w:sz w:val="24"/>
                <w:szCs w:val="24"/>
                <w:lang w:eastAsia="el-GR"/>
              </w:rPr>
              <w:t xml:space="preserve"> de </w:t>
            </w:r>
            <w:proofErr w:type="spellStart"/>
            <w:r w:rsidRPr="009B06C1">
              <w:rPr>
                <w:rFonts w:ascii="Calibri" w:eastAsia="Calibri" w:hAnsi="Calibri" w:cs="Calibri"/>
                <w:sz w:val="24"/>
                <w:szCs w:val="24"/>
                <w:lang w:eastAsia="el-GR"/>
              </w:rPr>
              <w:t>mărfuri</w:t>
            </w:r>
            <w:proofErr w:type="spellEnd"/>
            <w:r w:rsidRPr="009B06C1">
              <w:rPr>
                <w:rFonts w:ascii="Calibri" w:eastAsia="Calibri" w:hAnsi="Calibri" w:cs="Calibri"/>
                <w:sz w:val="24"/>
                <w:szCs w:val="24"/>
                <w:lang w:eastAsia="el-GR"/>
              </w:rPr>
              <w:t xml:space="preserve">: se face </w:t>
            </w:r>
            <w:proofErr w:type="spellStart"/>
            <w:r w:rsidRPr="009B06C1">
              <w:rPr>
                <w:rFonts w:ascii="Calibri" w:eastAsia="Calibri" w:hAnsi="Calibri" w:cs="Calibri"/>
                <w:sz w:val="24"/>
                <w:szCs w:val="24"/>
                <w:lang w:eastAsia="el-GR"/>
              </w:rPr>
              <w:t>prin</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numărarea</w:t>
            </w:r>
            <w:proofErr w:type="spellEnd"/>
            <w:r w:rsidRPr="009B06C1">
              <w:rPr>
                <w:rFonts w:ascii="Calibri" w:eastAsia="Calibri" w:hAnsi="Calibri" w:cs="Calibri"/>
                <w:sz w:val="24"/>
                <w:szCs w:val="24"/>
                <w:lang w:eastAsia="el-GR"/>
              </w:rPr>
              <w:t>/</w:t>
            </w:r>
            <w:proofErr w:type="spellStart"/>
            <w:r w:rsidRPr="009B06C1">
              <w:rPr>
                <w:rFonts w:ascii="Calibri" w:eastAsia="Calibri" w:hAnsi="Calibri" w:cs="Calibri"/>
                <w:sz w:val="24"/>
                <w:szCs w:val="24"/>
                <w:lang w:eastAsia="el-GR"/>
              </w:rPr>
              <w:t>cântărirea</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produselor</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și</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compararea</w:t>
            </w:r>
            <w:proofErr w:type="spellEnd"/>
            <w:r w:rsidRPr="009B06C1">
              <w:rPr>
                <w:rFonts w:ascii="Calibri" w:eastAsia="Calibri" w:hAnsi="Calibri" w:cs="Calibri"/>
                <w:sz w:val="24"/>
                <w:szCs w:val="24"/>
                <w:lang w:eastAsia="el-GR"/>
              </w:rPr>
              <w:t xml:space="preserve"> cu </w:t>
            </w:r>
            <w:proofErr w:type="spellStart"/>
            <w:r w:rsidRPr="009B06C1">
              <w:rPr>
                <w:rFonts w:ascii="Calibri" w:eastAsia="Calibri" w:hAnsi="Calibri" w:cs="Calibri"/>
                <w:sz w:val="24"/>
                <w:szCs w:val="24"/>
                <w:lang w:eastAsia="el-GR"/>
              </w:rPr>
              <w:t>datele</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înscrise</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în</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comandă</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în</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documentele</w:t>
            </w:r>
            <w:proofErr w:type="spellEnd"/>
            <w:r w:rsidRPr="009B06C1">
              <w:rPr>
                <w:rFonts w:ascii="Calibri" w:eastAsia="Calibri" w:hAnsi="Calibri" w:cs="Calibri"/>
                <w:sz w:val="24"/>
                <w:szCs w:val="24"/>
                <w:lang w:eastAsia="el-GR"/>
              </w:rPr>
              <w:t xml:space="preserve"> de </w:t>
            </w:r>
            <w:proofErr w:type="spellStart"/>
            <w:r w:rsidRPr="009B06C1">
              <w:rPr>
                <w:rFonts w:ascii="Calibri" w:eastAsia="Calibri" w:hAnsi="Calibri" w:cs="Calibri"/>
                <w:sz w:val="24"/>
                <w:szCs w:val="24"/>
                <w:lang w:eastAsia="el-GR"/>
              </w:rPr>
              <w:t>livrare</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și</w:t>
            </w:r>
            <w:proofErr w:type="spellEnd"/>
            <w:r w:rsidRPr="009B06C1">
              <w:rPr>
                <w:rFonts w:ascii="Calibri" w:eastAsia="Calibri" w:hAnsi="Calibri" w:cs="Calibri"/>
                <w:sz w:val="24"/>
                <w:szCs w:val="24"/>
                <w:lang w:eastAsia="el-GR"/>
              </w:rPr>
              <w:t xml:space="preserve"> pe </w:t>
            </w:r>
            <w:proofErr w:type="spellStart"/>
            <w:r w:rsidRPr="009B06C1">
              <w:rPr>
                <w:rFonts w:ascii="Calibri" w:eastAsia="Calibri" w:hAnsi="Calibri" w:cs="Calibri"/>
                <w:sz w:val="24"/>
                <w:szCs w:val="24"/>
                <w:lang w:eastAsia="el-GR"/>
              </w:rPr>
              <w:t>etichetă</w:t>
            </w:r>
            <w:proofErr w:type="spellEnd"/>
            <w:r w:rsidRPr="009B06C1">
              <w:rPr>
                <w:rFonts w:ascii="Calibri" w:eastAsia="Calibri" w:hAnsi="Calibri" w:cs="Calibri"/>
                <w:sz w:val="24"/>
                <w:szCs w:val="24"/>
                <w:lang w:eastAsia="el-GR"/>
              </w:rPr>
              <w:t>/</w:t>
            </w:r>
            <w:proofErr w:type="spellStart"/>
            <w:r w:rsidRPr="009B06C1">
              <w:rPr>
                <w:rFonts w:ascii="Calibri" w:eastAsia="Calibri" w:hAnsi="Calibri" w:cs="Calibri"/>
                <w:sz w:val="24"/>
                <w:szCs w:val="24"/>
                <w:lang w:eastAsia="el-GR"/>
              </w:rPr>
              <w:t>ambalaj</w:t>
            </w:r>
            <w:proofErr w:type="spellEnd"/>
            <w:r w:rsidRPr="009B06C1">
              <w:rPr>
                <w:rFonts w:ascii="Calibri" w:eastAsia="Calibri" w:hAnsi="Calibri" w:cs="Calibri"/>
                <w:sz w:val="24"/>
                <w:szCs w:val="24"/>
                <w:lang w:eastAsia="el-GR"/>
              </w:rPr>
              <w:t>.</w:t>
            </w:r>
          </w:p>
          <w:p w14:paraId="702C6A4A" w14:textId="77777777" w:rsidR="009B06C1" w:rsidRPr="009B06C1" w:rsidRDefault="009B06C1" w:rsidP="009B06C1">
            <w:pPr>
              <w:numPr>
                <w:ilvl w:val="0"/>
                <w:numId w:val="51"/>
              </w:numPr>
              <w:tabs>
                <w:tab w:val="left" w:pos="270"/>
              </w:tabs>
              <w:spacing w:after="120" w:line="288" w:lineRule="auto"/>
              <w:ind w:left="0" w:firstLine="0"/>
              <w:contextualSpacing/>
              <w:jc w:val="both"/>
              <w:rPr>
                <w:rFonts w:ascii="Calibri" w:eastAsia="Calibri" w:hAnsi="Calibri" w:cs="Calibri"/>
                <w:sz w:val="24"/>
                <w:szCs w:val="24"/>
                <w:lang w:eastAsia="el-GR"/>
              </w:rPr>
            </w:pPr>
            <w:proofErr w:type="spellStart"/>
            <w:r w:rsidRPr="009B06C1">
              <w:rPr>
                <w:rFonts w:ascii="Calibri" w:eastAsia="Calibri" w:hAnsi="Calibri" w:cs="Calibri"/>
                <w:sz w:val="24"/>
                <w:szCs w:val="24"/>
                <w:lang w:eastAsia="el-GR"/>
              </w:rPr>
              <w:t>Receptia</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calitativă</w:t>
            </w:r>
            <w:proofErr w:type="spellEnd"/>
            <w:r w:rsidRPr="009B06C1">
              <w:rPr>
                <w:rFonts w:ascii="Calibri" w:eastAsia="Calibri" w:hAnsi="Calibri" w:cs="Calibri"/>
                <w:sz w:val="24"/>
                <w:szCs w:val="24"/>
                <w:lang w:eastAsia="el-GR"/>
              </w:rPr>
              <w:t xml:space="preserve"> se </w:t>
            </w:r>
            <w:proofErr w:type="spellStart"/>
            <w:r w:rsidRPr="009B06C1">
              <w:rPr>
                <w:rFonts w:ascii="Calibri" w:eastAsia="Calibri" w:hAnsi="Calibri" w:cs="Calibri"/>
                <w:sz w:val="24"/>
                <w:szCs w:val="24"/>
                <w:lang w:eastAsia="el-GR"/>
              </w:rPr>
              <w:t>va</w:t>
            </w:r>
            <w:proofErr w:type="spellEnd"/>
            <w:r w:rsidRPr="009B06C1">
              <w:rPr>
                <w:rFonts w:ascii="Calibri" w:eastAsia="Calibri" w:hAnsi="Calibri" w:cs="Calibri"/>
                <w:sz w:val="24"/>
                <w:szCs w:val="24"/>
                <w:lang w:eastAsia="el-GR"/>
              </w:rPr>
              <w:t xml:space="preserve"> face </w:t>
            </w:r>
            <w:proofErr w:type="spellStart"/>
            <w:r w:rsidRPr="009B06C1">
              <w:rPr>
                <w:rFonts w:ascii="Calibri" w:eastAsia="Calibri" w:hAnsi="Calibri" w:cs="Calibri"/>
                <w:sz w:val="24"/>
                <w:szCs w:val="24"/>
                <w:lang w:eastAsia="el-GR"/>
              </w:rPr>
              <w:t>prin</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verificarea</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proprietăților</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organoleptice</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prin</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compararea</w:t>
            </w:r>
            <w:proofErr w:type="spellEnd"/>
            <w:r w:rsidRPr="009B06C1">
              <w:rPr>
                <w:rFonts w:ascii="Calibri" w:eastAsia="Calibri" w:hAnsi="Calibri" w:cs="Calibri"/>
                <w:sz w:val="24"/>
                <w:szCs w:val="24"/>
                <w:lang w:eastAsia="el-GR"/>
              </w:rPr>
              <w:t xml:space="preserve"> cu </w:t>
            </w:r>
            <w:proofErr w:type="spellStart"/>
            <w:r w:rsidRPr="009B06C1">
              <w:rPr>
                <w:rFonts w:ascii="Calibri" w:eastAsia="Calibri" w:hAnsi="Calibri" w:cs="Calibri"/>
                <w:sz w:val="24"/>
                <w:szCs w:val="24"/>
                <w:lang w:eastAsia="el-GR"/>
              </w:rPr>
              <w:t>datele</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înscrise</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în</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cerificatele</w:t>
            </w:r>
            <w:proofErr w:type="spellEnd"/>
            <w:r w:rsidRPr="009B06C1">
              <w:rPr>
                <w:rFonts w:ascii="Calibri" w:eastAsia="Calibri" w:hAnsi="Calibri" w:cs="Calibri"/>
                <w:sz w:val="24"/>
                <w:szCs w:val="24"/>
                <w:lang w:eastAsia="el-GR"/>
              </w:rPr>
              <w:t xml:space="preserve"> de </w:t>
            </w:r>
            <w:proofErr w:type="spellStart"/>
            <w:r w:rsidRPr="009B06C1">
              <w:rPr>
                <w:rFonts w:ascii="Calibri" w:eastAsia="Calibri" w:hAnsi="Calibri" w:cs="Calibri"/>
                <w:sz w:val="24"/>
                <w:szCs w:val="24"/>
                <w:lang w:eastAsia="el-GR"/>
              </w:rPr>
              <w:t>calitate</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și</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certificatele</w:t>
            </w:r>
            <w:proofErr w:type="spellEnd"/>
            <w:r w:rsidRPr="009B06C1">
              <w:rPr>
                <w:rFonts w:ascii="Calibri" w:eastAsia="Calibri" w:hAnsi="Calibri" w:cs="Calibri"/>
                <w:sz w:val="24"/>
                <w:szCs w:val="24"/>
                <w:lang w:eastAsia="el-GR"/>
              </w:rPr>
              <w:t xml:space="preserve"> de </w:t>
            </w:r>
            <w:proofErr w:type="spellStart"/>
            <w:r w:rsidRPr="009B06C1">
              <w:rPr>
                <w:rFonts w:ascii="Calibri" w:eastAsia="Calibri" w:hAnsi="Calibri" w:cs="Calibri"/>
                <w:sz w:val="24"/>
                <w:szCs w:val="24"/>
                <w:lang w:eastAsia="el-GR"/>
              </w:rPr>
              <w:t>garanție</w:t>
            </w:r>
            <w:proofErr w:type="spellEnd"/>
            <w:r w:rsidRPr="009B06C1">
              <w:rPr>
                <w:rFonts w:ascii="Calibri" w:eastAsia="Calibri" w:hAnsi="Calibri" w:cs="Calibri"/>
                <w:sz w:val="24"/>
                <w:szCs w:val="24"/>
                <w:lang w:eastAsia="el-GR"/>
              </w:rPr>
              <w:t xml:space="preserve">, cu </w:t>
            </w:r>
            <w:proofErr w:type="spellStart"/>
            <w:r w:rsidRPr="009B06C1">
              <w:rPr>
                <w:rFonts w:ascii="Calibri" w:eastAsia="Calibri" w:hAnsi="Calibri" w:cs="Calibri"/>
                <w:sz w:val="24"/>
                <w:szCs w:val="24"/>
                <w:lang w:eastAsia="el-GR"/>
              </w:rPr>
              <w:t>cele</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înscrise</w:t>
            </w:r>
            <w:proofErr w:type="spellEnd"/>
            <w:r w:rsidRPr="009B06C1">
              <w:rPr>
                <w:rFonts w:ascii="Calibri" w:eastAsia="Calibri" w:hAnsi="Calibri" w:cs="Calibri"/>
                <w:sz w:val="24"/>
                <w:szCs w:val="24"/>
                <w:lang w:eastAsia="el-GR"/>
              </w:rPr>
              <w:t xml:space="preserve"> pe </w:t>
            </w:r>
            <w:proofErr w:type="spellStart"/>
            <w:r w:rsidRPr="009B06C1">
              <w:rPr>
                <w:rFonts w:ascii="Calibri" w:eastAsia="Calibri" w:hAnsi="Calibri" w:cs="Calibri"/>
                <w:sz w:val="24"/>
                <w:szCs w:val="24"/>
                <w:lang w:eastAsia="el-GR"/>
              </w:rPr>
              <w:t>etichetă</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ambalaj</w:t>
            </w:r>
            <w:proofErr w:type="spellEnd"/>
            <w:r w:rsidRPr="009B06C1">
              <w:rPr>
                <w:rFonts w:ascii="Calibri" w:eastAsia="Calibri" w:hAnsi="Calibri" w:cs="Calibri"/>
                <w:sz w:val="24"/>
                <w:szCs w:val="24"/>
                <w:lang w:eastAsia="el-GR"/>
              </w:rPr>
              <w:t xml:space="preserve">, precum </w:t>
            </w:r>
            <w:proofErr w:type="spellStart"/>
            <w:r w:rsidRPr="009B06C1">
              <w:rPr>
                <w:rFonts w:ascii="Calibri" w:eastAsia="Calibri" w:hAnsi="Calibri" w:cs="Calibri"/>
                <w:sz w:val="24"/>
                <w:szCs w:val="24"/>
                <w:lang w:eastAsia="el-GR"/>
              </w:rPr>
              <w:t>și</w:t>
            </w:r>
            <w:proofErr w:type="spellEnd"/>
            <w:r w:rsidRPr="009B06C1">
              <w:rPr>
                <w:rFonts w:ascii="Calibri" w:eastAsia="Calibri" w:hAnsi="Calibri" w:cs="Calibri"/>
                <w:sz w:val="24"/>
                <w:szCs w:val="24"/>
                <w:lang w:eastAsia="el-GR"/>
              </w:rPr>
              <w:t xml:space="preserve"> cu </w:t>
            </w:r>
            <w:proofErr w:type="spellStart"/>
            <w:r w:rsidRPr="009B06C1">
              <w:rPr>
                <w:rFonts w:ascii="Calibri" w:eastAsia="Calibri" w:hAnsi="Calibri" w:cs="Calibri"/>
                <w:sz w:val="24"/>
                <w:szCs w:val="24"/>
                <w:lang w:eastAsia="el-GR"/>
              </w:rPr>
              <w:t>cerințele</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minime</w:t>
            </w:r>
            <w:proofErr w:type="spellEnd"/>
            <w:r w:rsidRPr="009B06C1">
              <w:rPr>
                <w:rFonts w:ascii="Calibri" w:eastAsia="Calibri" w:hAnsi="Calibri" w:cs="Calibri"/>
                <w:sz w:val="24"/>
                <w:szCs w:val="24"/>
                <w:lang w:eastAsia="el-GR"/>
              </w:rPr>
              <w:t xml:space="preserve"> din </w:t>
            </w:r>
            <w:proofErr w:type="spellStart"/>
            <w:r w:rsidRPr="009B06C1">
              <w:rPr>
                <w:rFonts w:ascii="Calibri" w:eastAsia="Calibri" w:hAnsi="Calibri" w:cs="Calibri"/>
                <w:sz w:val="24"/>
                <w:szCs w:val="24"/>
                <w:lang w:eastAsia="el-GR"/>
              </w:rPr>
              <w:t>caietul</w:t>
            </w:r>
            <w:proofErr w:type="spellEnd"/>
            <w:r w:rsidRPr="009B06C1">
              <w:rPr>
                <w:rFonts w:ascii="Calibri" w:eastAsia="Calibri" w:hAnsi="Calibri" w:cs="Calibri"/>
                <w:sz w:val="24"/>
                <w:szCs w:val="24"/>
                <w:lang w:eastAsia="el-GR"/>
              </w:rPr>
              <w:t xml:space="preserve"> de </w:t>
            </w:r>
            <w:proofErr w:type="spellStart"/>
            <w:r w:rsidRPr="009B06C1">
              <w:rPr>
                <w:rFonts w:ascii="Calibri" w:eastAsia="Calibri" w:hAnsi="Calibri" w:cs="Calibri"/>
                <w:sz w:val="24"/>
                <w:szCs w:val="24"/>
                <w:lang w:eastAsia="el-GR"/>
              </w:rPr>
              <w:t>sarcini</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și</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asumate</w:t>
            </w:r>
            <w:proofErr w:type="spellEnd"/>
            <w:r w:rsidRPr="009B06C1">
              <w:rPr>
                <w:rFonts w:ascii="Calibri" w:eastAsia="Calibri" w:hAnsi="Calibri" w:cs="Calibri"/>
                <w:sz w:val="24"/>
                <w:szCs w:val="24"/>
                <w:lang w:eastAsia="el-GR"/>
              </w:rPr>
              <w:t xml:space="preserve"> de </w:t>
            </w:r>
            <w:proofErr w:type="spellStart"/>
            <w:r w:rsidRPr="009B06C1">
              <w:rPr>
                <w:rFonts w:ascii="Calibri" w:eastAsia="Calibri" w:hAnsi="Calibri" w:cs="Calibri"/>
                <w:sz w:val="24"/>
                <w:szCs w:val="24"/>
                <w:lang w:eastAsia="el-GR"/>
              </w:rPr>
              <w:t>contractant</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prin</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propunerea</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tehnică</w:t>
            </w:r>
            <w:proofErr w:type="spellEnd"/>
            <w:r w:rsidRPr="009B06C1">
              <w:rPr>
                <w:rFonts w:ascii="Calibri" w:eastAsia="Calibri" w:hAnsi="Calibri" w:cs="Calibri"/>
                <w:sz w:val="24"/>
                <w:szCs w:val="24"/>
                <w:lang w:eastAsia="el-GR"/>
              </w:rPr>
              <w:t>).</w:t>
            </w:r>
          </w:p>
          <w:p w14:paraId="72F67F75" w14:textId="77777777" w:rsidR="009B06C1" w:rsidRPr="009B06C1" w:rsidRDefault="009B06C1" w:rsidP="009B06C1">
            <w:pPr>
              <w:spacing w:after="120" w:line="288" w:lineRule="auto"/>
              <w:jc w:val="both"/>
              <w:rPr>
                <w:rFonts w:ascii="Calibri" w:eastAsia="Times New Roman" w:hAnsi="Calibri" w:cs="Calibri"/>
                <w:sz w:val="24"/>
                <w:szCs w:val="24"/>
                <w:lang w:val="it-IT"/>
              </w:rPr>
            </w:pPr>
            <w:r w:rsidRPr="009B06C1">
              <w:rPr>
                <w:rFonts w:ascii="Calibri" w:eastAsia="Times New Roman" w:hAnsi="Calibri" w:cs="Calibri"/>
                <w:sz w:val="24"/>
                <w:szCs w:val="24"/>
                <w:lang w:val="it-IT"/>
              </w:rPr>
              <w:t>Recepția calitativă și cantitativă se va finaliza cu un proces verbal de recepție care va include următoarele rezultate:</w:t>
            </w:r>
          </w:p>
          <w:p w14:paraId="75849EF7" w14:textId="77777777" w:rsidR="009B06C1" w:rsidRPr="009B06C1" w:rsidRDefault="009B06C1" w:rsidP="009B06C1">
            <w:pPr>
              <w:numPr>
                <w:ilvl w:val="0"/>
                <w:numId w:val="53"/>
              </w:numPr>
              <w:spacing w:after="120" w:line="288" w:lineRule="auto"/>
              <w:contextualSpacing/>
              <w:jc w:val="both"/>
              <w:rPr>
                <w:rFonts w:ascii="Calibri" w:eastAsia="Calibri" w:hAnsi="Calibri" w:cs="Calibri"/>
                <w:sz w:val="24"/>
                <w:szCs w:val="24"/>
                <w:lang w:val="it-IT" w:eastAsia="el-GR"/>
              </w:rPr>
            </w:pPr>
            <w:proofErr w:type="spellStart"/>
            <w:r w:rsidRPr="009B06C1">
              <w:rPr>
                <w:rFonts w:ascii="Calibri" w:hAnsi="Calibri" w:cs="Calibri"/>
                <w:color w:val="000000"/>
                <w:sz w:val="24"/>
                <w:szCs w:val="24"/>
                <w:lang w:eastAsia="el-GR"/>
              </w:rPr>
              <w:t>Acceptat</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derularea</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acceptanței</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fără</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identificarea</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vreunei</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neconformități</w:t>
            </w:r>
            <w:proofErr w:type="spellEnd"/>
            <w:r w:rsidRPr="009B06C1">
              <w:rPr>
                <w:rFonts w:ascii="Calibri" w:hAnsi="Calibri" w:cs="Calibri"/>
                <w:color w:val="000000"/>
                <w:sz w:val="24"/>
                <w:szCs w:val="24"/>
                <w:lang w:eastAsia="el-GR"/>
              </w:rPr>
              <w:t>);</w:t>
            </w:r>
          </w:p>
          <w:p w14:paraId="7BD3667C" w14:textId="77777777" w:rsidR="009B06C1" w:rsidRPr="009B06C1" w:rsidRDefault="009B06C1" w:rsidP="009B06C1">
            <w:pPr>
              <w:numPr>
                <w:ilvl w:val="0"/>
                <w:numId w:val="53"/>
              </w:numPr>
              <w:tabs>
                <w:tab w:val="left" w:pos="180"/>
              </w:tabs>
              <w:spacing w:afterLines="60" w:after="144" w:line="288" w:lineRule="auto"/>
              <w:contextualSpacing/>
              <w:jc w:val="both"/>
              <w:rPr>
                <w:rFonts w:ascii="Calibri" w:hAnsi="Calibri" w:cs="Calibri"/>
                <w:color w:val="000000"/>
                <w:sz w:val="24"/>
                <w:szCs w:val="24"/>
                <w:lang w:eastAsia="el-GR"/>
              </w:rPr>
            </w:pPr>
            <w:proofErr w:type="spellStart"/>
            <w:r w:rsidRPr="009B06C1">
              <w:rPr>
                <w:rFonts w:ascii="Calibri" w:hAnsi="Calibri" w:cs="Calibri"/>
                <w:color w:val="000000"/>
                <w:sz w:val="24"/>
                <w:szCs w:val="24"/>
                <w:lang w:eastAsia="el-GR"/>
              </w:rPr>
              <w:t>Refuzat</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neacceptarea</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produselor</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întrucât</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acestea</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sau</w:t>
            </w:r>
            <w:proofErr w:type="spellEnd"/>
            <w:r w:rsidRPr="009B06C1">
              <w:rPr>
                <w:rFonts w:ascii="Calibri" w:hAnsi="Calibri" w:cs="Calibri"/>
                <w:color w:val="000000"/>
                <w:sz w:val="24"/>
                <w:szCs w:val="24"/>
                <w:lang w:eastAsia="el-GR"/>
              </w:rPr>
              <w:t xml:space="preserve"> o mare </w:t>
            </w:r>
            <w:proofErr w:type="spellStart"/>
            <w:r w:rsidRPr="009B06C1">
              <w:rPr>
                <w:rFonts w:ascii="Calibri" w:hAnsi="Calibri" w:cs="Calibri"/>
                <w:color w:val="000000"/>
                <w:sz w:val="24"/>
                <w:szCs w:val="24"/>
                <w:lang w:eastAsia="el-GR"/>
              </w:rPr>
              <w:t>parte</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dintre</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acestea</w:t>
            </w:r>
            <w:proofErr w:type="spellEnd"/>
            <w:r w:rsidRPr="009B06C1">
              <w:rPr>
                <w:rFonts w:ascii="Calibri" w:hAnsi="Calibri" w:cs="Calibri"/>
                <w:color w:val="000000"/>
                <w:sz w:val="24"/>
                <w:szCs w:val="24"/>
                <w:lang w:eastAsia="el-GR"/>
              </w:rPr>
              <w:t xml:space="preserve"> nu </w:t>
            </w:r>
            <w:proofErr w:type="spellStart"/>
            <w:r w:rsidRPr="009B06C1">
              <w:rPr>
                <w:rFonts w:ascii="Calibri" w:hAnsi="Calibri" w:cs="Calibri"/>
                <w:color w:val="000000"/>
                <w:sz w:val="24"/>
                <w:szCs w:val="24"/>
                <w:lang w:eastAsia="el-GR"/>
              </w:rPr>
              <w:t>îndeplinesc</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cerințele</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specificate</w:t>
            </w:r>
            <w:proofErr w:type="spellEnd"/>
            <w:r w:rsidRPr="009B06C1">
              <w:rPr>
                <w:rFonts w:ascii="Calibri" w:hAnsi="Calibri" w:cs="Calibri"/>
                <w:color w:val="000000"/>
                <w:sz w:val="24"/>
                <w:szCs w:val="24"/>
                <w:lang w:eastAsia="el-GR"/>
              </w:rPr>
              <w:t>).</w:t>
            </w:r>
          </w:p>
          <w:p w14:paraId="780F8D84" w14:textId="77777777" w:rsidR="009B06C1" w:rsidRPr="009B06C1" w:rsidRDefault="009B06C1" w:rsidP="009B06C1">
            <w:pPr>
              <w:spacing w:after="120" w:line="288" w:lineRule="auto"/>
              <w:jc w:val="both"/>
              <w:rPr>
                <w:rFonts w:ascii="Calibri" w:eastAsia="Times New Roman" w:hAnsi="Calibri" w:cs="Calibri"/>
                <w:sz w:val="24"/>
                <w:szCs w:val="24"/>
              </w:rPr>
            </w:pPr>
            <w:proofErr w:type="spellStart"/>
            <w:r w:rsidRPr="009B06C1">
              <w:rPr>
                <w:rFonts w:ascii="Calibri" w:eastAsia="Times New Roman" w:hAnsi="Calibri" w:cs="Calibri"/>
                <w:sz w:val="24"/>
                <w:szCs w:val="24"/>
              </w:rPr>
              <w:t>În</w:t>
            </w:r>
            <w:proofErr w:type="spellEnd"/>
            <w:r w:rsidRPr="009B06C1">
              <w:rPr>
                <w:rFonts w:ascii="Calibri" w:eastAsia="Times New Roman" w:hAnsi="Calibri" w:cs="Calibri"/>
                <w:sz w:val="24"/>
                <w:szCs w:val="24"/>
              </w:rPr>
              <w:t xml:space="preserve"> </w:t>
            </w:r>
            <w:proofErr w:type="spellStart"/>
            <w:r w:rsidRPr="009B06C1">
              <w:rPr>
                <w:rFonts w:ascii="Calibri" w:eastAsia="Times New Roman" w:hAnsi="Calibri" w:cs="Calibri"/>
                <w:sz w:val="24"/>
                <w:szCs w:val="24"/>
              </w:rPr>
              <w:t>cazul</w:t>
            </w:r>
            <w:proofErr w:type="spellEnd"/>
            <w:r w:rsidRPr="009B06C1">
              <w:rPr>
                <w:rFonts w:ascii="Calibri" w:eastAsia="Times New Roman" w:hAnsi="Calibri" w:cs="Calibri"/>
                <w:sz w:val="24"/>
                <w:szCs w:val="24"/>
              </w:rPr>
              <w:t xml:space="preserve"> </w:t>
            </w:r>
            <w:proofErr w:type="spellStart"/>
            <w:r w:rsidRPr="009B06C1">
              <w:rPr>
                <w:rFonts w:ascii="Calibri" w:eastAsia="Times New Roman" w:hAnsi="Calibri" w:cs="Calibri"/>
                <w:sz w:val="24"/>
                <w:szCs w:val="24"/>
              </w:rPr>
              <w:t>rezultatului</w:t>
            </w:r>
            <w:proofErr w:type="spellEnd"/>
            <w:r w:rsidRPr="009B06C1">
              <w:rPr>
                <w:rFonts w:ascii="Calibri" w:eastAsia="Times New Roman" w:hAnsi="Calibri" w:cs="Calibri"/>
                <w:sz w:val="24"/>
                <w:szCs w:val="24"/>
              </w:rPr>
              <w:t xml:space="preserve"> “</w:t>
            </w:r>
            <w:proofErr w:type="spellStart"/>
            <w:r w:rsidRPr="009B06C1">
              <w:rPr>
                <w:rFonts w:ascii="Calibri" w:eastAsia="Times New Roman" w:hAnsi="Calibri" w:cs="Calibri"/>
                <w:sz w:val="24"/>
                <w:szCs w:val="24"/>
              </w:rPr>
              <w:t>refuzat</w:t>
            </w:r>
            <w:proofErr w:type="spellEnd"/>
            <w:r w:rsidRPr="009B06C1">
              <w:rPr>
                <w:rFonts w:ascii="Calibri" w:eastAsia="Times New Roman" w:hAnsi="Calibri" w:cs="Calibri"/>
                <w:sz w:val="24"/>
                <w:szCs w:val="24"/>
              </w:rPr>
              <w:t xml:space="preserve">” </w:t>
            </w:r>
            <w:proofErr w:type="spellStart"/>
            <w:r w:rsidRPr="009B06C1">
              <w:rPr>
                <w:rFonts w:ascii="Calibri" w:eastAsia="Times New Roman" w:hAnsi="Calibri" w:cs="Calibri"/>
                <w:sz w:val="24"/>
                <w:szCs w:val="24"/>
              </w:rPr>
              <w:t>furnizorul</w:t>
            </w:r>
            <w:proofErr w:type="spellEnd"/>
            <w:r w:rsidRPr="009B06C1">
              <w:rPr>
                <w:rFonts w:ascii="Calibri" w:eastAsia="Times New Roman" w:hAnsi="Calibri" w:cs="Calibri"/>
                <w:sz w:val="24"/>
                <w:szCs w:val="24"/>
              </w:rPr>
              <w:t xml:space="preserve"> are </w:t>
            </w:r>
            <w:proofErr w:type="spellStart"/>
            <w:r w:rsidRPr="009B06C1">
              <w:rPr>
                <w:rFonts w:ascii="Calibri" w:eastAsia="Times New Roman" w:hAnsi="Calibri" w:cs="Calibri"/>
                <w:sz w:val="24"/>
                <w:szCs w:val="24"/>
              </w:rPr>
              <w:t>obligația</w:t>
            </w:r>
            <w:proofErr w:type="spellEnd"/>
            <w:r w:rsidRPr="009B06C1">
              <w:rPr>
                <w:rFonts w:ascii="Calibri" w:eastAsia="Times New Roman" w:hAnsi="Calibri" w:cs="Calibri"/>
                <w:sz w:val="24"/>
                <w:szCs w:val="24"/>
              </w:rPr>
              <w:t xml:space="preserve">: </w:t>
            </w:r>
          </w:p>
          <w:p w14:paraId="07B50581" w14:textId="77777777" w:rsidR="009B06C1" w:rsidRPr="009B06C1" w:rsidRDefault="009B06C1" w:rsidP="009B06C1">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r w:rsidRPr="009B06C1">
              <w:rPr>
                <w:rFonts w:ascii="Calibri" w:hAnsi="Calibri" w:cs="Calibri"/>
                <w:color w:val="000000"/>
                <w:sz w:val="24"/>
                <w:szCs w:val="24"/>
                <w:lang w:eastAsia="el-GR"/>
              </w:rPr>
              <w:lastRenderedPageBreak/>
              <w:t xml:space="preserve">de a </w:t>
            </w:r>
            <w:proofErr w:type="spellStart"/>
            <w:r w:rsidRPr="009B06C1">
              <w:rPr>
                <w:rFonts w:ascii="Calibri" w:hAnsi="Calibri" w:cs="Calibri"/>
                <w:color w:val="000000"/>
                <w:sz w:val="24"/>
                <w:szCs w:val="24"/>
                <w:lang w:eastAsia="el-GR"/>
              </w:rPr>
              <w:t>înlocui</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cantitatea</w:t>
            </w:r>
            <w:proofErr w:type="spellEnd"/>
            <w:r w:rsidRPr="009B06C1">
              <w:rPr>
                <w:rFonts w:ascii="Calibri" w:hAnsi="Calibri" w:cs="Calibri"/>
                <w:color w:val="000000"/>
                <w:sz w:val="24"/>
                <w:szCs w:val="24"/>
                <w:lang w:eastAsia="el-GR"/>
              </w:rPr>
              <w:t xml:space="preserve"> de </w:t>
            </w:r>
            <w:proofErr w:type="spellStart"/>
            <w:r w:rsidRPr="009B06C1">
              <w:rPr>
                <w:rFonts w:ascii="Calibri" w:hAnsi="Calibri" w:cs="Calibri"/>
                <w:color w:val="000000"/>
                <w:sz w:val="24"/>
                <w:szCs w:val="24"/>
                <w:lang w:eastAsia="el-GR"/>
              </w:rPr>
              <w:t>produse</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ambalate</w:t>
            </w:r>
            <w:proofErr w:type="spellEnd"/>
            <w:r w:rsidRPr="009B06C1">
              <w:rPr>
                <w:rFonts w:ascii="Calibri" w:hAnsi="Calibri" w:cs="Calibri"/>
                <w:color w:val="000000"/>
                <w:sz w:val="24"/>
                <w:szCs w:val="24"/>
                <w:lang w:eastAsia="el-GR"/>
              </w:rPr>
              <w:t>/</w:t>
            </w:r>
            <w:proofErr w:type="spellStart"/>
            <w:r w:rsidRPr="009B06C1">
              <w:rPr>
                <w:rFonts w:ascii="Calibri" w:hAnsi="Calibri" w:cs="Calibri"/>
                <w:color w:val="000000"/>
                <w:sz w:val="24"/>
                <w:szCs w:val="24"/>
                <w:lang w:eastAsia="el-GR"/>
              </w:rPr>
              <w:t>neetichetate</w:t>
            </w:r>
            <w:proofErr w:type="spellEnd"/>
            <w:r w:rsidRPr="009B06C1">
              <w:rPr>
                <w:rFonts w:ascii="Calibri" w:hAnsi="Calibri" w:cs="Calibri"/>
                <w:color w:val="000000"/>
                <w:sz w:val="24"/>
                <w:szCs w:val="24"/>
                <w:lang w:eastAsia="el-GR"/>
              </w:rPr>
              <w:t>/</w:t>
            </w:r>
            <w:proofErr w:type="spellStart"/>
            <w:r w:rsidRPr="009B06C1">
              <w:rPr>
                <w:rFonts w:ascii="Calibri" w:hAnsi="Calibri" w:cs="Calibri"/>
                <w:color w:val="000000"/>
                <w:sz w:val="24"/>
                <w:szCs w:val="24"/>
                <w:lang w:eastAsia="el-GR"/>
              </w:rPr>
              <w:t>etichetate</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necorespunzător</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dacă</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modalitatea</w:t>
            </w:r>
            <w:proofErr w:type="spellEnd"/>
            <w:r w:rsidRPr="009B06C1">
              <w:rPr>
                <w:rFonts w:ascii="Calibri" w:hAnsi="Calibri" w:cs="Calibri"/>
                <w:color w:val="000000"/>
                <w:sz w:val="24"/>
                <w:szCs w:val="24"/>
                <w:lang w:eastAsia="el-GR"/>
              </w:rPr>
              <w:t xml:space="preserve"> de </w:t>
            </w:r>
            <w:proofErr w:type="spellStart"/>
            <w:r w:rsidRPr="009B06C1">
              <w:rPr>
                <w:rFonts w:ascii="Calibri" w:hAnsi="Calibri" w:cs="Calibri"/>
                <w:color w:val="000000"/>
                <w:sz w:val="24"/>
                <w:szCs w:val="24"/>
                <w:lang w:eastAsia="el-GR"/>
              </w:rPr>
              <w:t>ambalare</w:t>
            </w:r>
            <w:proofErr w:type="spellEnd"/>
            <w:r w:rsidRPr="009B06C1">
              <w:rPr>
                <w:rFonts w:ascii="Calibri" w:hAnsi="Calibri" w:cs="Calibri"/>
                <w:color w:val="000000"/>
                <w:sz w:val="24"/>
                <w:szCs w:val="24"/>
                <w:lang w:eastAsia="el-GR"/>
              </w:rPr>
              <w:t xml:space="preserve"> nu </w:t>
            </w:r>
            <w:proofErr w:type="spellStart"/>
            <w:r w:rsidRPr="009B06C1">
              <w:rPr>
                <w:rFonts w:ascii="Calibri" w:hAnsi="Calibri" w:cs="Calibri"/>
                <w:color w:val="000000"/>
                <w:sz w:val="24"/>
                <w:szCs w:val="24"/>
                <w:lang w:eastAsia="el-GR"/>
              </w:rPr>
              <w:t>este</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cea</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prevăzută</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în</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caietul</w:t>
            </w:r>
            <w:proofErr w:type="spellEnd"/>
            <w:r w:rsidRPr="009B06C1">
              <w:rPr>
                <w:rFonts w:ascii="Calibri" w:hAnsi="Calibri" w:cs="Calibri"/>
                <w:color w:val="000000"/>
                <w:sz w:val="24"/>
                <w:szCs w:val="24"/>
                <w:lang w:eastAsia="el-GR"/>
              </w:rPr>
              <w:t xml:space="preserve"> de </w:t>
            </w:r>
            <w:proofErr w:type="spellStart"/>
            <w:r w:rsidRPr="009B06C1">
              <w:rPr>
                <w:rFonts w:ascii="Calibri" w:hAnsi="Calibri" w:cs="Calibri"/>
                <w:color w:val="000000"/>
                <w:sz w:val="24"/>
                <w:szCs w:val="24"/>
                <w:lang w:eastAsia="el-GR"/>
              </w:rPr>
              <w:t>sarcini</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sau</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ambalajele</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individuale</w:t>
            </w:r>
            <w:proofErr w:type="spellEnd"/>
            <w:r w:rsidRPr="009B06C1">
              <w:rPr>
                <w:rFonts w:ascii="Calibri" w:hAnsi="Calibri" w:cs="Calibri"/>
                <w:color w:val="000000"/>
                <w:sz w:val="24"/>
                <w:szCs w:val="24"/>
                <w:lang w:eastAsia="el-GR"/>
              </w:rPr>
              <w:t xml:space="preserve"> nu sunt </w:t>
            </w:r>
            <w:proofErr w:type="spellStart"/>
            <w:r w:rsidRPr="009B06C1">
              <w:rPr>
                <w:rFonts w:ascii="Calibri" w:hAnsi="Calibri" w:cs="Calibri"/>
                <w:color w:val="000000"/>
                <w:sz w:val="24"/>
                <w:szCs w:val="24"/>
                <w:lang w:eastAsia="el-GR"/>
              </w:rPr>
              <w:t>etichetate</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sau</w:t>
            </w:r>
            <w:proofErr w:type="spellEnd"/>
            <w:r w:rsidRPr="009B06C1">
              <w:rPr>
                <w:rFonts w:ascii="Calibri" w:hAnsi="Calibri" w:cs="Calibri"/>
                <w:color w:val="000000"/>
                <w:sz w:val="24"/>
                <w:szCs w:val="24"/>
                <w:lang w:eastAsia="el-GR"/>
              </w:rPr>
              <w:t xml:space="preserve"> nu </w:t>
            </w:r>
            <w:proofErr w:type="spellStart"/>
            <w:r w:rsidRPr="009B06C1">
              <w:rPr>
                <w:rFonts w:ascii="Calibri" w:hAnsi="Calibri" w:cs="Calibri"/>
                <w:color w:val="000000"/>
                <w:sz w:val="24"/>
                <w:szCs w:val="24"/>
                <w:lang w:eastAsia="el-GR"/>
              </w:rPr>
              <w:t>conțin</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toate</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elementele</w:t>
            </w:r>
            <w:proofErr w:type="spellEnd"/>
            <w:r w:rsidRPr="009B06C1">
              <w:rPr>
                <w:rFonts w:ascii="Calibri" w:hAnsi="Calibri" w:cs="Calibri"/>
                <w:color w:val="000000"/>
                <w:sz w:val="24"/>
                <w:szCs w:val="24"/>
                <w:lang w:eastAsia="el-GR"/>
              </w:rPr>
              <w:t xml:space="preserve"> de </w:t>
            </w:r>
            <w:proofErr w:type="spellStart"/>
            <w:r w:rsidRPr="009B06C1">
              <w:rPr>
                <w:rFonts w:ascii="Calibri" w:hAnsi="Calibri" w:cs="Calibri"/>
                <w:color w:val="000000"/>
                <w:sz w:val="24"/>
                <w:szCs w:val="24"/>
                <w:lang w:eastAsia="el-GR"/>
              </w:rPr>
              <w:t>identificare</w:t>
            </w:r>
            <w:proofErr w:type="spellEnd"/>
            <w:r w:rsidRPr="009B06C1">
              <w:rPr>
                <w:rFonts w:ascii="Calibri" w:hAnsi="Calibri" w:cs="Calibri"/>
                <w:color w:val="000000"/>
                <w:sz w:val="24"/>
                <w:szCs w:val="24"/>
                <w:lang w:eastAsia="el-GR"/>
              </w:rPr>
              <w:t>;</w:t>
            </w:r>
          </w:p>
          <w:p w14:paraId="46A0E5C7" w14:textId="77777777" w:rsidR="009B06C1" w:rsidRPr="009B06C1" w:rsidRDefault="009B06C1" w:rsidP="009B06C1">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r w:rsidRPr="009B06C1">
              <w:rPr>
                <w:rFonts w:ascii="Calibri" w:hAnsi="Calibri" w:cs="Calibri"/>
                <w:color w:val="000000"/>
                <w:sz w:val="24"/>
                <w:szCs w:val="24"/>
                <w:lang w:eastAsia="el-GR"/>
              </w:rPr>
              <w:t xml:space="preserve">de a </w:t>
            </w:r>
            <w:proofErr w:type="spellStart"/>
            <w:r w:rsidRPr="009B06C1">
              <w:rPr>
                <w:rFonts w:ascii="Calibri" w:hAnsi="Calibri" w:cs="Calibri"/>
                <w:color w:val="000000"/>
                <w:sz w:val="24"/>
                <w:szCs w:val="24"/>
                <w:lang w:eastAsia="el-GR"/>
              </w:rPr>
              <w:t>înlocui</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întregul</w:t>
            </w:r>
            <w:proofErr w:type="spellEnd"/>
            <w:r w:rsidRPr="009B06C1">
              <w:rPr>
                <w:rFonts w:ascii="Calibri" w:hAnsi="Calibri" w:cs="Calibri"/>
                <w:color w:val="000000"/>
                <w:sz w:val="24"/>
                <w:szCs w:val="24"/>
                <w:lang w:eastAsia="el-GR"/>
              </w:rPr>
              <w:t xml:space="preserve"> lot cu </w:t>
            </w:r>
            <w:proofErr w:type="spellStart"/>
            <w:r w:rsidRPr="009B06C1">
              <w:rPr>
                <w:rFonts w:ascii="Calibri" w:hAnsi="Calibri" w:cs="Calibri"/>
                <w:color w:val="000000"/>
                <w:sz w:val="24"/>
                <w:szCs w:val="24"/>
                <w:lang w:eastAsia="el-GR"/>
              </w:rPr>
              <w:t>produse</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corespunzătoare</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dacă</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aspectul</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consistența</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mirosul</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gustul</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compoziția</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și</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sau</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culoarea</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produsului</w:t>
            </w:r>
            <w:proofErr w:type="spellEnd"/>
            <w:r w:rsidRPr="009B06C1">
              <w:rPr>
                <w:rFonts w:ascii="Calibri" w:hAnsi="Calibri" w:cs="Calibri"/>
                <w:color w:val="000000"/>
                <w:sz w:val="24"/>
                <w:szCs w:val="24"/>
                <w:lang w:eastAsia="el-GR"/>
              </w:rPr>
              <w:t xml:space="preserve"> nu </w:t>
            </w:r>
            <w:proofErr w:type="spellStart"/>
            <w:r w:rsidRPr="009B06C1">
              <w:rPr>
                <w:rFonts w:ascii="Calibri" w:hAnsi="Calibri" w:cs="Calibri"/>
                <w:color w:val="000000"/>
                <w:sz w:val="24"/>
                <w:szCs w:val="24"/>
                <w:lang w:eastAsia="el-GR"/>
              </w:rPr>
              <w:t>corespund</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cerințelor</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caietului</w:t>
            </w:r>
            <w:proofErr w:type="spellEnd"/>
            <w:r w:rsidRPr="009B06C1">
              <w:rPr>
                <w:rFonts w:ascii="Calibri" w:hAnsi="Calibri" w:cs="Calibri"/>
                <w:color w:val="000000"/>
                <w:sz w:val="24"/>
                <w:szCs w:val="24"/>
                <w:lang w:eastAsia="el-GR"/>
              </w:rPr>
              <w:t xml:space="preserve"> de </w:t>
            </w:r>
            <w:proofErr w:type="spellStart"/>
            <w:r w:rsidRPr="009B06C1">
              <w:rPr>
                <w:rFonts w:ascii="Calibri" w:hAnsi="Calibri" w:cs="Calibri"/>
                <w:color w:val="000000"/>
                <w:sz w:val="24"/>
                <w:szCs w:val="24"/>
                <w:lang w:eastAsia="el-GR"/>
              </w:rPr>
              <w:t>sarcini</w:t>
            </w:r>
            <w:proofErr w:type="spellEnd"/>
            <w:r w:rsidRPr="009B06C1">
              <w:rPr>
                <w:rFonts w:ascii="Calibri" w:hAnsi="Calibri" w:cs="Calibri"/>
                <w:color w:val="000000"/>
                <w:sz w:val="24"/>
                <w:szCs w:val="24"/>
                <w:lang w:eastAsia="el-GR"/>
              </w:rPr>
              <w:t>.</w:t>
            </w:r>
          </w:p>
          <w:p w14:paraId="259BDAD0" w14:textId="77777777" w:rsidR="009B06C1" w:rsidRPr="009B06C1" w:rsidRDefault="009B06C1" w:rsidP="009B06C1">
            <w:pPr>
              <w:spacing w:after="120" w:line="288" w:lineRule="auto"/>
              <w:jc w:val="both"/>
              <w:rPr>
                <w:rFonts w:ascii="Calibri" w:eastAsia="Times New Roman" w:hAnsi="Calibri" w:cs="Calibri"/>
                <w:sz w:val="24"/>
                <w:szCs w:val="24"/>
                <w:lang w:val="ro-RO"/>
              </w:rPr>
            </w:pPr>
            <w:r w:rsidRPr="009B06C1">
              <w:rPr>
                <w:rFonts w:ascii="Calibri" w:eastAsia="Times New Roman" w:hAnsi="Calibri" w:cs="Calibri"/>
                <w:sz w:val="24"/>
                <w:szCs w:val="24"/>
                <w:lang w:val="ro-RO"/>
              </w:rPr>
              <w:t>Semnarea procesului-verbal de recepție de către comisia de recepție, fără obiecțiuni, este o condiție obligatorie pentru efectuarea plăților.</w:t>
            </w:r>
          </w:p>
          <w:p w14:paraId="67261708" w14:textId="77777777" w:rsidR="009B06C1" w:rsidRPr="009B06C1" w:rsidRDefault="009B06C1" w:rsidP="009B06C1">
            <w:pPr>
              <w:numPr>
                <w:ilvl w:val="0"/>
                <w:numId w:val="52"/>
              </w:numPr>
              <w:tabs>
                <w:tab w:val="left" w:pos="180"/>
                <w:tab w:val="left" w:pos="270"/>
              </w:tabs>
              <w:autoSpaceDE w:val="0"/>
              <w:autoSpaceDN w:val="0"/>
              <w:adjustRightInd w:val="0"/>
              <w:spacing w:after="120" w:line="288" w:lineRule="auto"/>
              <w:contextualSpacing/>
              <w:jc w:val="both"/>
              <w:rPr>
                <w:rFonts w:ascii="Calibri" w:hAnsi="Calibri" w:cs="Calibri"/>
                <w:color w:val="000000"/>
                <w:sz w:val="24"/>
                <w:szCs w:val="24"/>
                <w:lang w:eastAsia="el-GR"/>
              </w:rPr>
            </w:pPr>
            <w:proofErr w:type="spellStart"/>
            <w:r w:rsidRPr="009B06C1">
              <w:rPr>
                <w:rFonts w:ascii="Calibri" w:hAnsi="Calibri" w:cs="Calibri"/>
                <w:color w:val="000000"/>
                <w:sz w:val="24"/>
                <w:szCs w:val="24"/>
                <w:lang w:eastAsia="el-GR"/>
              </w:rPr>
              <w:t>Documentele</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recepției</w:t>
            </w:r>
            <w:proofErr w:type="spellEnd"/>
            <w:r w:rsidRPr="009B06C1">
              <w:rPr>
                <w:rFonts w:ascii="Calibri" w:hAnsi="Calibri" w:cs="Calibri"/>
                <w:color w:val="000000"/>
                <w:sz w:val="24"/>
                <w:szCs w:val="24"/>
                <w:lang w:eastAsia="el-GR"/>
              </w:rPr>
              <w:t>:</w:t>
            </w:r>
          </w:p>
          <w:p w14:paraId="3B4E73F6" w14:textId="77777777" w:rsidR="009B06C1" w:rsidRPr="009B06C1" w:rsidRDefault="009B06C1" w:rsidP="009B06C1">
            <w:pPr>
              <w:numPr>
                <w:ilvl w:val="0"/>
                <w:numId w:val="47"/>
              </w:numPr>
              <w:tabs>
                <w:tab w:val="left" w:pos="90"/>
                <w:tab w:val="left" w:pos="270"/>
              </w:tabs>
              <w:spacing w:after="60" w:line="288" w:lineRule="auto"/>
              <w:ind w:left="0" w:firstLine="0"/>
              <w:contextualSpacing/>
              <w:jc w:val="both"/>
              <w:rPr>
                <w:rFonts w:ascii="Calibri" w:eastAsia="Calibri" w:hAnsi="Calibri" w:cs="Calibri"/>
                <w:color w:val="000000"/>
                <w:sz w:val="24"/>
                <w:szCs w:val="24"/>
                <w:lang w:val="it-IT" w:eastAsia="el-GR"/>
              </w:rPr>
            </w:pPr>
            <w:r w:rsidRPr="009B06C1">
              <w:rPr>
                <w:rFonts w:ascii="Calibri" w:eastAsia="Calibri" w:hAnsi="Calibri" w:cs="Calibri"/>
                <w:color w:val="000000"/>
                <w:sz w:val="24"/>
                <w:szCs w:val="24"/>
                <w:lang w:val="it-IT" w:eastAsia="el-GR"/>
              </w:rPr>
              <w:t>certificatul de calitate și garanție;</w:t>
            </w:r>
          </w:p>
          <w:p w14:paraId="4BC366FA" w14:textId="77777777" w:rsidR="009B06C1" w:rsidRPr="009B06C1" w:rsidRDefault="009B06C1" w:rsidP="009B06C1">
            <w:pPr>
              <w:numPr>
                <w:ilvl w:val="0"/>
                <w:numId w:val="47"/>
              </w:numPr>
              <w:tabs>
                <w:tab w:val="left" w:pos="90"/>
                <w:tab w:val="left" w:pos="270"/>
              </w:tabs>
              <w:spacing w:after="60" w:line="288" w:lineRule="auto"/>
              <w:ind w:left="0" w:firstLine="0"/>
              <w:contextualSpacing/>
              <w:jc w:val="both"/>
              <w:rPr>
                <w:rFonts w:ascii="Calibri" w:eastAsia="Calibri" w:hAnsi="Calibri" w:cs="Calibri"/>
                <w:color w:val="000000"/>
                <w:sz w:val="24"/>
                <w:szCs w:val="24"/>
                <w:lang w:eastAsia="el-GR"/>
              </w:rPr>
            </w:pPr>
            <w:proofErr w:type="spellStart"/>
            <w:r w:rsidRPr="009B06C1">
              <w:rPr>
                <w:rFonts w:ascii="Calibri" w:eastAsia="Calibri" w:hAnsi="Calibri" w:cs="Calibri"/>
                <w:color w:val="000000"/>
                <w:sz w:val="24"/>
                <w:szCs w:val="24"/>
                <w:lang w:eastAsia="el-GR"/>
              </w:rPr>
              <w:t>declarația</w:t>
            </w:r>
            <w:proofErr w:type="spellEnd"/>
            <w:r w:rsidRPr="009B06C1">
              <w:rPr>
                <w:rFonts w:ascii="Calibri" w:eastAsia="Calibri" w:hAnsi="Calibri" w:cs="Calibri"/>
                <w:color w:val="000000"/>
                <w:sz w:val="24"/>
                <w:szCs w:val="24"/>
                <w:lang w:eastAsia="el-GR"/>
              </w:rPr>
              <w:t xml:space="preserve"> de </w:t>
            </w:r>
            <w:proofErr w:type="spellStart"/>
            <w:r w:rsidRPr="009B06C1">
              <w:rPr>
                <w:rFonts w:ascii="Calibri" w:eastAsia="Calibri" w:hAnsi="Calibri" w:cs="Calibri"/>
                <w:color w:val="000000"/>
                <w:sz w:val="24"/>
                <w:szCs w:val="24"/>
                <w:lang w:eastAsia="el-GR"/>
              </w:rPr>
              <w:t>conformitate</w:t>
            </w:r>
            <w:proofErr w:type="spellEnd"/>
            <w:r w:rsidRPr="009B06C1">
              <w:rPr>
                <w:rFonts w:ascii="Calibri" w:eastAsia="Calibri" w:hAnsi="Calibri" w:cs="Calibri"/>
                <w:color w:val="000000"/>
                <w:sz w:val="24"/>
                <w:szCs w:val="24"/>
                <w:lang w:eastAsia="el-GR"/>
              </w:rPr>
              <w:t>;</w:t>
            </w:r>
          </w:p>
          <w:p w14:paraId="22527105" w14:textId="77777777" w:rsidR="009B06C1" w:rsidRPr="009B06C1" w:rsidRDefault="009B06C1" w:rsidP="009B06C1">
            <w:pPr>
              <w:numPr>
                <w:ilvl w:val="0"/>
                <w:numId w:val="47"/>
              </w:numPr>
              <w:tabs>
                <w:tab w:val="left" w:pos="90"/>
                <w:tab w:val="left" w:pos="270"/>
              </w:tabs>
              <w:spacing w:after="60" w:line="288" w:lineRule="auto"/>
              <w:ind w:left="0" w:firstLine="0"/>
              <w:contextualSpacing/>
              <w:jc w:val="both"/>
              <w:rPr>
                <w:rFonts w:ascii="Calibri" w:eastAsia="Calibri" w:hAnsi="Calibri" w:cs="Calibri"/>
                <w:color w:val="000000"/>
                <w:sz w:val="24"/>
                <w:szCs w:val="24"/>
                <w:lang w:val="it-IT" w:eastAsia="el-GR"/>
              </w:rPr>
            </w:pPr>
            <w:r w:rsidRPr="009B06C1">
              <w:rPr>
                <w:rFonts w:ascii="Calibri" w:eastAsia="Calibri" w:hAnsi="Calibri" w:cs="Calibri"/>
                <w:color w:val="000000"/>
                <w:sz w:val="24"/>
                <w:szCs w:val="24"/>
                <w:lang w:val="it-IT" w:eastAsia="el-GR"/>
              </w:rPr>
              <w:t>avizul de expediție a produsului;</w:t>
            </w:r>
          </w:p>
          <w:p w14:paraId="4FC68B62" w14:textId="77777777" w:rsidR="009B06C1" w:rsidRPr="009B06C1" w:rsidRDefault="009B06C1" w:rsidP="009B06C1">
            <w:pPr>
              <w:numPr>
                <w:ilvl w:val="0"/>
                <w:numId w:val="47"/>
              </w:numPr>
              <w:tabs>
                <w:tab w:val="left" w:pos="90"/>
                <w:tab w:val="left" w:pos="270"/>
              </w:tabs>
              <w:spacing w:after="60" w:line="288" w:lineRule="auto"/>
              <w:ind w:left="0" w:firstLine="0"/>
              <w:contextualSpacing/>
              <w:jc w:val="both"/>
              <w:rPr>
                <w:rFonts w:ascii="Calibri" w:eastAsia="Calibri" w:hAnsi="Calibri" w:cs="Calibri"/>
                <w:color w:val="000000"/>
                <w:sz w:val="24"/>
                <w:szCs w:val="24"/>
                <w:lang w:val="it-IT" w:eastAsia="el-GR"/>
              </w:rPr>
            </w:pPr>
            <w:r w:rsidRPr="009B06C1">
              <w:rPr>
                <w:rFonts w:ascii="Calibri" w:eastAsia="Calibri" w:hAnsi="Calibri" w:cs="Calibri"/>
                <w:color w:val="000000"/>
                <w:sz w:val="24"/>
                <w:szCs w:val="24"/>
                <w:lang w:val="it-IT" w:eastAsia="el-GR"/>
              </w:rPr>
              <w:t>procesul verbal de recepție cantitativă.</w:t>
            </w:r>
          </w:p>
          <w:p w14:paraId="0EDDFBC8" w14:textId="77777777" w:rsidR="009B06C1" w:rsidRPr="009B06C1" w:rsidRDefault="009B06C1" w:rsidP="009B06C1">
            <w:pPr>
              <w:spacing w:after="120" w:line="288" w:lineRule="auto"/>
              <w:rPr>
                <w:rFonts w:ascii="Calibri" w:eastAsia="Times New Roman" w:hAnsi="Calibri" w:cs="Calibri"/>
                <w:sz w:val="24"/>
                <w:szCs w:val="24"/>
                <w:lang w:val="ro-RO"/>
              </w:rPr>
            </w:pPr>
            <w:r w:rsidRPr="009B06C1">
              <w:rPr>
                <w:rFonts w:ascii="Calibri" w:eastAsia="Times New Roman" w:hAnsi="Calibri" w:cs="Calibri"/>
                <w:sz w:val="24"/>
                <w:szCs w:val="24"/>
                <w:lang w:val="ro-RO"/>
              </w:rPr>
              <w:t>Documentele justificative vor fi întocmite distinct pentru fiecare structură beneficiară.</w:t>
            </w:r>
          </w:p>
          <w:p w14:paraId="51AAFD08" w14:textId="1263AB85" w:rsidR="00B35F67" w:rsidRPr="009B06C1" w:rsidRDefault="009B06C1" w:rsidP="009B06C1">
            <w:pPr>
              <w:spacing w:after="120" w:line="288" w:lineRule="auto"/>
              <w:rPr>
                <w:rFonts w:ascii="Calibri" w:hAnsi="Calibri" w:cs="Calibri"/>
                <w:sz w:val="24"/>
                <w:szCs w:val="24"/>
                <w:lang w:val="ro-RO"/>
              </w:rPr>
            </w:pPr>
            <w:r w:rsidRPr="009B06C1">
              <w:rPr>
                <w:rFonts w:ascii="Calibri" w:hAnsi="Calibri" w:cs="Calibri"/>
                <w:sz w:val="24"/>
                <w:szCs w:val="24"/>
                <w:lang w:val="ro-RO"/>
              </w:rPr>
              <w:t>Documentele ce însoțesc livrarea vor fi redactate/traduse în limba română.</w:t>
            </w:r>
          </w:p>
        </w:tc>
        <w:tc>
          <w:tcPr>
            <w:tcW w:w="6222" w:type="dxa"/>
          </w:tcPr>
          <w:p w14:paraId="27B9ECD5" w14:textId="77777777" w:rsidR="00B35F67" w:rsidRPr="00BA5C7F" w:rsidRDefault="00B35F67" w:rsidP="0015515A">
            <w:pPr>
              <w:spacing w:after="120" w:line="24" w:lineRule="atLeast"/>
              <w:jc w:val="both"/>
              <w:rPr>
                <w:rFonts w:ascii="Calibri" w:eastAsia="Calibri" w:hAnsi="Calibri" w:cs="Calibri"/>
                <w:i/>
                <w:sz w:val="24"/>
                <w:szCs w:val="24"/>
                <w:highlight w:val="lightGray"/>
                <w:lang w:val="ro-RO"/>
              </w:rPr>
            </w:pPr>
            <w:r w:rsidRPr="00BA5C7F">
              <w:rPr>
                <w:rFonts w:ascii="Calibri" w:eastAsia="Calibri" w:hAnsi="Calibri" w:cs="Calibri"/>
                <w:i/>
                <w:sz w:val="24"/>
                <w:szCs w:val="24"/>
                <w:highlight w:val="lightGray"/>
                <w:lang w:val="ro-RO"/>
              </w:rPr>
              <w:lastRenderedPageBreak/>
              <w:t xml:space="preserve">Precizați informații din care din care să rezulte însușirea și îndeplinirea </w:t>
            </w:r>
            <w:r w:rsidR="00F60720" w:rsidRPr="00BA5C7F">
              <w:rPr>
                <w:rFonts w:ascii="Calibri" w:eastAsia="Calibri" w:hAnsi="Calibri" w:cs="Calibri"/>
                <w:i/>
                <w:sz w:val="24"/>
                <w:szCs w:val="24"/>
                <w:highlight w:val="lightGray"/>
                <w:lang w:val="ro-RO"/>
              </w:rPr>
              <w:t xml:space="preserve">tuturor </w:t>
            </w:r>
            <w:r w:rsidRPr="00BA5C7F">
              <w:rPr>
                <w:rFonts w:ascii="Calibri" w:eastAsia="Calibri" w:hAnsi="Calibri" w:cs="Calibri"/>
                <w:i/>
                <w:sz w:val="24"/>
                <w:szCs w:val="24"/>
                <w:highlight w:val="lightGray"/>
                <w:lang w:val="ro-RO"/>
              </w:rPr>
              <w:t>cerințelor</w:t>
            </w:r>
            <w:r w:rsidR="00F60720" w:rsidRPr="00BA5C7F">
              <w:rPr>
                <w:rFonts w:ascii="Calibri" w:eastAsia="Calibri" w:hAnsi="Calibri" w:cs="Calibri"/>
                <w:i/>
                <w:sz w:val="24"/>
                <w:szCs w:val="24"/>
                <w:highlight w:val="lightGray"/>
                <w:lang w:val="ro-RO"/>
              </w:rPr>
              <w:t xml:space="preserve"> din partea stângă</w:t>
            </w:r>
            <w:r w:rsidRPr="00BA5C7F">
              <w:rPr>
                <w:rFonts w:ascii="Calibri" w:eastAsia="Calibri" w:hAnsi="Calibri" w:cs="Calibri"/>
                <w:i/>
                <w:sz w:val="24"/>
                <w:szCs w:val="24"/>
                <w:highlight w:val="lightGray"/>
                <w:lang w:val="ro-RO"/>
              </w:rPr>
              <w:t xml:space="preserve"> pe durata contractului</w:t>
            </w:r>
          </w:p>
        </w:tc>
      </w:tr>
      <w:tr w:rsidR="009E643A" w:rsidRPr="00BA5C7F" w14:paraId="18615AB9" w14:textId="77777777" w:rsidTr="00666059">
        <w:tc>
          <w:tcPr>
            <w:tcW w:w="7056" w:type="dxa"/>
          </w:tcPr>
          <w:p w14:paraId="1C536918" w14:textId="77777777" w:rsidR="009E643A" w:rsidRPr="009E643A" w:rsidRDefault="009E643A" w:rsidP="009E643A">
            <w:pPr>
              <w:tabs>
                <w:tab w:val="left" w:pos="720"/>
              </w:tabs>
              <w:spacing w:line="24" w:lineRule="atLeast"/>
              <w:jc w:val="both"/>
              <w:rPr>
                <w:rFonts w:ascii="Calibri" w:eastAsia="Times New Roman" w:hAnsi="Calibri" w:cs="Calibri"/>
                <w:b/>
                <w:bCs/>
                <w:color w:val="000000"/>
                <w:sz w:val="24"/>
                <w:szCs w:val="24"/>
                <w:lang w:val="ro-RO" w:eastAsia="ro-RO" w:bidi="ro-RO"/>
              </w:rPr>
            </w:pPr>
            <w:r w:rsidRPr="009E643A">
              <w:rPr>
                <w:rFonts w:ascii="Calibri" w:eastAsia="Times New Roman" w:hAnsi="Calibri" w:cs="Calibri"/>
                <w:b/>
                <w:bCs/>
                <w:color w:val="000000"/>
                <w:sz w:val="24"/>
                <w:szCs w:val="24"/>
                <w:lang w:val="ro-RO" w:eastAsia="ro-RO" w:bidi="ro-RO"/>
              </w:rPr>
              <w:lastRenderedPageBreak/>
              <w:t>Remedierea defecțiunilor</w:t>
            </w:r>
          </w:p>
          <w:p w14:paraId="6AD43695" w14:textId="77777777" w:rsidR="009B06C1" w:rsidRPr="009B06C1" w:rsidRDefault="009B06C1" w:rsidP="009B06C1">
            <w:pPr>
              <w:spacing w:afterLines="240" w:after="576" w:line="24" w:lineRule="atLeast"/>
              <w:contextualSpacing/>
              <w:jc w:val="both"/>
              <w:rPr>
                <w:rFonts w:eastAsia="Calibri" w:cstheme="minorHAnsi"/>
                <w:sz w:val="24"/>
                <w:szCs w:val="24"/>
                <w:lang w:val="pt-BR" w:eastAsia="el-GR"/>
              </w:rPr>
            </w:pPr>
            <w:r w:rsidRPr="009B06C1">
              <w:rPr>
                <w:rFonts w:eastAsia="Calibri" w:cstheme="minorHAnsi"/>
                <w:sz w:val="24"/>
                <w:szCs w:val="24"/>
                <w:lang w:val="pt-BR" w:eastAsia="el-GR"/>
              </w:rPr>
              <w:t>Beneficiarul sau reprezentantul său are dreptul de a inspecta bunurile pentru a verifica conformitatea lor cu specificaţiile din propunerea tehnică şi din caietul de sarcini.</w:t>
            </w:r>
          </w:p>
          <w:p w14:paraId="6A3EDC26" w14:textId="77777777" w:rsidR="009B06C1" w:rsidRPr="009B06C1" w:rsidRDefault="009B06C1" w:rsidP="009B06C1">
            <w:pPr>
              <w:spacing w:afterLines="240" w:after="576" w:line="24" w:lineRule="atLeast"/>
              <w:contextualSpacing/>
              <w:jc w:val="both"/>
              <w:rPr>
                <w:rFonts w:eastAsia="Calibri" w:cstheme="minorHAnsi"/>
                <w:sz w:val="24"/>
                <w:szCs w:val="24"/>
                <w:lang w:val="pt-BR" w:eastAsia="el-GR"/>
              </w:rPr>
            </w:pPr>
            <w:r w:rsidRPr="009B06C1">
              <w:rPr>
                <w:rFonts w:eastAsia="Calibri" w:cstheme="minorHAnsi"/>
                <w:sz w:val="24"/>
                <w:szCs w:val="24"/>
                <w:lang w:val="pt-BR" w:eastAsia="el-GR"/>
              </w:rPr>
              <w:t>Dacă vreunul dintre produsele inspectate nu corespunde specificaţiilor tehnice sau altor cerințe prevăzute în documentația de atribuire beneficiarul are dreptul să îl respingă, iar contractantul are obligaţia, fără a modifica preţul contractului, de a înlocui bunurile refuzate.</w:t>
            </w:r>
          </w:p>
          <w:p w14:paraId="3EF889B7" w14:textId="209AA971" w:rsidR="009E643A" w:rsidRPr="009B06C1" w:rsidRDefault="009B06C1" w:rsidP="009B06C1">
            <w:pPr>
              <w:spacing w:afterLines="240" w:after="576" w:line="24" w:lineRule="atLeast"/>
              <w:contextualSpacing/>
              <w:jc w:val="both"/>
              <w:rPr>
                <w:rFonts w:eastAsia="Calibri" w:cstheme="minorHAnsi"/>
                <w:sz w:val="24"/>
                <w:szCs w:val="24"/>
                <w:lang w:val="pt-BR" w:eastAsia="el-GR"/>
              </w:rPr>
            </w:pPr>
            <w:r w:rsidRPr="009B06C1">
              <w:rPr>
                <w:rFonts w:eastAsia="Calibri" w:cstheme="minorHAnsi"/>
                <w:sz w:val="24"/>
                <w:szCs w:val="24"/>
                <w:lang w:val="pt-BR" w:eastAsia="el-GR"/>
              </w:rPr>
              <w:lastRenderedPageBreak/>
              <w:t>Produsele neconforme vor fi înlocuite gratuit de către contractant în termen de cel mult 2 zile de la transmiterea e-mail-ului de către beneficiar, cheltuielile fiind suportate de către contractant.</w:t>
            </w:r>
          </w:p>
        </w:tc>
        <w:tc>
          <w:tcPr>
            <w:tcW w:w="6222" w:type="dxa"/>
          </w:tcPr>
          <w:p w14:paraId="5FC80B2B" w14:textId="6D2C8A0F" w:rsidR="009E643A" w:rsidRPr="00BA5C7F" w:rsidRDefault="009E643A" w:rsidP="0015515A">
            <w:pPr>
              <w:spacing w:after="120" w:line="24" w:lineRule="atLeast"/>
              <w:jc w:val="both"/>
              <w:rPr>
                <w:rFonts w:ascii="Calibri" w:eastAsia="Calibri" w:hAnsi="Calibri" w:cs="Calibri"/>
                <w:i/>
                <w:sz w:val="24"/>
                <w:szCs w:val="24"/>
                <w:highlight w:val="lightGray"/>
                <w:lang w:val="ro-RO"/>
              </w:rPr>
            </w:pPr>
            <w:r w:rsidRPr="00BA5C7F">
              <w:rPr>
                <w:rFonts w:ascii="Calibri" w:eastAsia="Calibri" w:hAnsi="Calibri" w:cs="Calibri"/>
                <w:i/>
                <w:sz w:val="24"/>
                <w:szCs w:val="24"/>
                <w:highlight w:val="lightGray"/>
                <w:lang w:val="ro-RO"/>
              </w:rPr>
              <w:lastRenderedPageBreak/>
              <w:t>Precizați informații din care din care să rezulte însușirea și îndeplinirea tuturor cerințelor din partea stângă pe durata contractului</w:t>
            </w:r>
          </w:p>
        </w:tc>
      </w:tr>
      <w:tr w:rsidR="00B35F67" w:rsidRPr="00BA5C7F" w14:paraId="65B70372" w14:textId="77777777" w:rsidTr="00666059">
        <w:tc>
          <w:tcPr>
            <w:tcW w:w="7056" w:type="dxa"/>
          </w:tcPr>
          <w:p w14:paraId="230A49DA" w14:textId="77777777" w:rsidR="00B35F67" w:rsidRPr="00BA5C7F" w:rsidRDefault="00B35F67" w:rsidP="0015515A">
            <w:pPr>
              <w:autoSpaceDE w:val="0"/>
              <w:autoSpaceDN w:val="0"/>
              <w:adjustRightInd w:val="0"/>
              <w:spacing w:after="120" w:line="24" w:lineRule="atLeast"/>
              <w:jc w:val="both"/>
              <w:rPr>
                <w:rFonts w:ascii="Calibri" w:hAnsi="Calibri" w:cs="Calibri"/>
                <w:b/>
                <w:sz w:val="24"/>
                <w:szCs w:val="24"/>
              </w:rPr>
            </w:pPr>
            <w:r w:rsidRPr="00BA5C7F">
              <w:rPr>
                <w:rFonts w:ascii="Calibri" w:hAnsi="Calibri" w:cs="Calibri"/>
                <w:b/>
                <w:sz w:val="24"/>
                <w:szCs w:val="24"/>
              </w:rPr>
              <w:t>Plata</w:t>
            </w:r>
          </w:p>
          <w:p w14:paraId="75D4735D" w14:textId="77777777" w:rsidR="00910B8B" w:rsidRPr="00910B8B" w:rsidRDefault="00910B8B" w:rsidP="00910B8B">
            <w:pPr>
              <w:tabs>
                <w:tab w:val="left" w:pos="284"/>
              </w:tabs>
              <w:spacing w:line="24" w:lineRule="atLeast"/>
              <w:jc w:val="both"/>
              <w:rPr>
                <w:rFonts w:eastAsia="Times New Roman" w:cstheme="minorHAnsi"/>
                <w:sz w:val="24"/>
                <w:szCs w:val="24"/>
                <w:lang w:val="ro-RO"/>
              </w:rPr>
            </w:pPr>
            <w:r w:rsidRPr="00910B8B">
              <w:rPr>
                <w:rFonts w:eastAsia="Times New Roman" w:cstheme="minorHAnsi"/>
                <w:sz w:val="24"/>
                <w:szCs w:val="24"/>
                <w:lang w:val="ro-RO"/>
              </w:rPr>
              <w:t xml:space="preserve">În conformitate cu prevederile art. 6 din Legea nr. 72/2013 privind măsurile pentru combaterea întârzierii în executarea </w:t>
            </w:r>
            <w:proofErr w:type="spellStart"/>
            <w:r w:rsidRPr="00910B8B">
              <w:rPr>
                <w:rFonts w:eastAsia="Times New Roman" w:cstheme="minorHAnsi"/>
                <w:sz w:val="24"/>
                <w:szCs w:val="24"/>
                <w:lang w:val="ro-RO"/>
              </w:rPr>
              <w:t>obligaţiilor</w:t>
            </w:r>
            <w:proofErr w:type="spellEnd"/>
            <w:r w:rsidRPr="00910B8B">
              <w:rPr>
                <w:rFonts w:eastAsia="Times New Roman" w:cstheme="minorHAnsi"/>
                <w:sz w:val="24"/>
                <w:szCs w:val="24"/>
                <w:lang w:val="ro-RO"/>
              </w:rPr>
              <w:t xml:space="preserve"> de   plată  a  unor  sume  de  bani  rezultând  din contracte încheiate între </w:t>
            </w:r>
            <w:proofErr w:type="spellStart"/>
            <w:r w:rsidRPr="00910B8B">
              <w:rPr>
                <w:rFonts w:eastAsia="Times New Roman" w:cstheme="minorHAnsi"/>
                <w:sz w:val="24"/>
                <w:szCs w:val="24"/>
                <w:lang w:val="ro-RO"/>
              </w:rPr>
              <w:t>profesionişti</w:t>
            </w:r>
            <w:proofErr w:type="spellEnd"/>
            <w:r w:rsidRPr="00910B8B">
              <w:rPr>
                <w:rFonts w:eastAsia="Times New Roman" w:cstheme="minorHAnsi"/>
                <w:sz w:val="24"/>
                <w:szCs w:val="24"/>
                <w:lang w:val="ro-RO"/>
              </w:rPr>
              <w:t xml:space="preserve"> </w:t>
            </w:r>
            <w:proofErr w:type="spellStart"/>
            <w:r w:rsidRPr="00910B8B">
              <w:rPr>
                <w:rFonts w:eastAsia="Times New Roman" w:cstheme="minorHAnsi"/>
                <w:sz w:val="24"/>
                <w:szCs w:val="24"/>
                <w:lang w:val="ro-RO"/>
              </w:rPr>
              <w:t>şi</w:t>
            </w:r>
            <w:proofErr w:type="spellEnd"/>
            <w:r w:rsidRPr="00910B8B">
              <w:rPr>
                <w:rFonts w:eastAsia="Times New Roman" w:cstheme="minorHAnsi"/>
                <w:sz w:val="24"/>
                <w:szCs w:val="24"/>
                <w:lang w:val="ro-RO"/>
              </w:rPr>
              <w:t xml:space="preserve"> între </w:t>
            </w:r>
            <w:proofErr w:type="spellStart"/>
            <w:r w:rsidRPr="00910B8B">
              <w:rPr>
                <w:rFonts w:eastAsia="Times New Roman" w:cstheme="minorHAnsi"/>
                <w:sz w:val="24"/>
                <w:szCs w:val="24"/>
                <w:lang w:val="ro-RO"/>
              </w:rPr>
              <w:t>aceştia</w:t>
            </w:r>
            <w:proofErr w:type="spellEnd"/>
            <w:r w:rsidRPr="00910B8B">
              <w:rPr>
                <w:rFonts w:eastAsia="Times New Roman" w:cstheme="minorHAnsi"/>
                <w:sz w:val="24"/>
                <w:szCs w:val="24"/>
                <w:lang w:val="ro-RO"/>
              </w:rPr>
              <w:t xml:space="preserve"> </w:t>
            </w:r>
            <w:proofErr w:type="spellStart"/>
            <w:r w:rsidRPr="00910B8B">
              <w:rPr>
                <w:rFonts w:eastAsia="Times New Roman" w:cstheme="minorHAnsi"/>
                <w:sz w:val="24"/>
                <w:szCs w:val="24"/>
                <w:lang w:val="ro-RO"/>
              </w:rPr>
              <w:t>şi</w:t>
            </w:r>
            <w:proofErr w:type="spellEnd"/>
            <w:r w:rsidRPr="00910B8B">
              <w:rPr>
                <w:rFonts w:eastAsia="Times New Roman" w:cstheme="minorHAnsi"/>
                <w:sz w:val="24"/>
                <w:szCs w:val="24"/>
                <w:lang w:val="ro-RO"/>
              </w:rPr>
              <w:t xml:space="preserve"> </w:t>
            </w:r>
            <w:proofErr w:type="spellStart"/>
            <w:r w:rsidRPr="00910B8B">
              <w:rPr>
                <w:rFonts w:eastAsia="Times New Roman" w:cstheme="minorHAnsi"/>
                <w:sz w:val="24"/>
                <w:szCs w:val="24"/>
                <w:lang w:val="ro-RO"/>
              </w:rPr>
              <w:t>autorităţi</w:t>
            </w:r>
            <w:proofErr w:type="spellEnd"/>
            <w:r w:rsidRPr="00910B8B">
              <w:rPr>
                <w:rFonts w:eastAsia="Times New Roman" w:cstheme="minorHAnsi"/>
                <w:sz w:val="24"/>
                <w:szCs w:val="24"/>
                <w:lang w:val="ro-RO"/>
              </w:rPr>
              <w:t xml:space="preserve"> contractante,  plata  facturii se va face  în termen de maxim 30 de zile de la primirea facturii transmise prin sistemul național privind factura electronică RO e-Factura. Facturile electronice vor respecta toate termenele și condițiile, inclusiv structura și elementele obligatorii, pentru emiterea și transmiterea acestora prin sistemul național privind factura electronică RO e-Factura prevăzute de OUG nr. 120/2021, cu modificările și completările ulterioare.</w:t>
            </w:r>
          </w:p>
          <w:p w14:paraId="725AA71A" w14:textId="77777777" w:rsidR="00910B8B" w:rsidRPr="00910B8B" w:rsidRDefault="00910B8B" w:rsidP="00910B8B">
            <w:pPr>
              <w:tabs>
                <w:tab w:val="left" w:pos="284"/>
              </w:tabs>
              <w:spacing w:line="24" w:lineRule="atLeast"/>
              <w:jc w:val="both"/>
              <w:rPr>
                <w:rFonts w:eastAsia="Times New Roman" w:cstheme="minorHAnsi"/>
                <w:sz w:val="24"/>
                <w:szCs w:val="24"/>
                <w:lang w:val="ro-RO"/>
              </w:rPr>
            </w:pPr>
            <w:r w:rsidRPr="00910B8B">
              <w:rPr>
                <w:rFonts w:eastAsia="Times New Roman" w:cstheme="minorHAnsi"/>
                <w:sz w:val="24"/>
                <w:szCs w:val="24"/>
                <w:lang w:val="ro-RO"/>
              </w:rPr>
              <w:t xml:space="preserve">Fiecare factură va avea </w:t>
            </w:r>
            <w:proofErr w:type="spellStart"/>
            <w:r w:rsidRPr="00910B8B">
              <w:rPr>
                <w:rFonts w:eastAsia="Times New Roman" w:cstheme="minorHAnsi"/>
                <w:sz w:val="24"/>
                <w:szCs w:val="24"/>
                <w:lang w:val="ro-RO"/>
              </w:rPr>
              <w:t>mentionat</w:t>
            </w:r>
            <w:proofErr w:type="spellEnd"/>
            <w:r w:rsidRPr="00910B8B">
              <w:rPr>
                <w:rFonts w:eastAsia="Times New Roman" w:cstheme="minorHAnsi"/>
                <w:sz w:val="24"/>
                <w:szCs w:val="24"/>
                <w:lang w:val="ro-RO"/>
              </w:rPr>
              <w:t xml:space="preserve"> numărul contractului, date de emitere și de scadență a facturii respective. </w:t>
            </w:r>
          </w:p>
          <w:p w14:paraId="0E8FA79B" w14:textId="2E0D9B18" w:rsidR="00B35F67" w:rsidRPr="00910B8B" w:rsidRDefault="00910B8B" w:rsidP="00910B8B">
            <w:pPr>
              <w:tabs>
                <w:tab w:val="left" w:pos="284"/>
              </w:tabs>
              <w:spacing w:line="24" w:lineRule="atLeast"/>
              <w:jc w:val="both"/>
              <w:rPr>
                <w:rFonts w:eastAsia="Calibri" w:cstheme="minorHAnsi"/>
                <w:sz w:val="24"/>
                <w:szCs w:val="24"/>
                <w:lang w:val="ro-RO"/>
              </w:rPr>
            </w:pPr>
            <w:r w:rsidRPr="00910B8B">
              <w:rPr>
                <w:rFonts w:eastAsia="Times New Roman" w:cstheme="minorHAnsi"/>
                <w:sz w:val="24"/>
                <w:szCs w:val="24"/>
                <w:lang w:val="ro-RO"/>
              </w:rPr>
              <w:t xml:space="preserve">Factura va cuprinde denumirile exacte ale produselor ofertate, astfel cum au fost cuprinse în ofertă. În </w:t>
            </w:r>
            <w:proofErr w:type="spellStart"/>
            <w:r w:rsidRPr="00910B8B">
              <w:rPr>
                <w:rFonts w:eastAsia="Times New Roman" w:cstheme="minorHAnsi"/>
                <w:sz w:val="24"/>
                <w:szCs w:val="24"/>
                <w:lang w:val="ro-RO"/>
              </w:rPr>
              <w:t>situaţia</w:t>
            </w:r>
            <w:proofErr w:type="spellEnd"/>
            <w:r w:rsidRPr="00910B8B">
              <w:rPr>
                <w:rFonts w:eastAsia="Times New Roman" w:cstheme="minorHAnsi"/>
                <w:sz w:val="24"/>
                <w:szCs w:val="24"/>
                <w:lang w:val="ro-RO"/>
              </w:rPr>
              <w:t xml:space="preserve"> în care nu este posibilă includerea acestor elemente în factură, procesul verbal de </w:t>
            </w:r>
            <w:proofErr w:type="spellStart"/>
            <w:r w:rsidRPr="00910B8B">
              <w:rPr>
                <w:rFonts w:eastAsia="Times New Roman" w:cstheme="minorHAnsi"/>
                <w:sz w:val="24"/>
                <w:szCs w:val="24"/>
                <w:lang w:val="ro-RO"/>
              </w:rPr>
              <w:t>recepţie</w:t>
            </w:r>
            <w:proofErr w:type="spellEnd"/>
            <w:r w:rsidRPr="00910B8B">
              <w:rPr>
                <w:rFonts w:eastAsia="Times New Roman" w:cstheme="minorHAnsi"/>
                <w:sz w:val="24"/>
                <w:szCs w:val="24"/>
                <w:lang w:val="ro-RO"/>
              </w:rPr>
              <w:t xml:space="preserve"> a produselor va indica, în mod identic, produsele cuprinse în propunerea financiară </w:t>
            </w:r>
            <w:proofErr w:type="spellStart"/>
            <w:r w:rsidRPr="00910B8B">
              <w:rPr>
                <w:rFonts w:eastAsia="Times New Roman" w:cstheme="minorHAnsi"/>
                <w:sz w:val="24"/>
                <w:szCs w:val="24"/>
                <w:lang w:val="ro-RO"/>
              </w:rPr>
              <w:t>şi</w:t>
            </w:r>
            <w:proofErr w:type="spellEnd"/>
            <w:r w:rsidRPr="00910B8B">
              <w:rPr>
                <w:rFonts w:eastAsia="Times New Roman" w:cstheme="minorHAnsi"/>
                <w:sz w:val="24"/>
                <w:szCs w:val="24"/>
                <w:lang w:val="ro-RO"/>
              </w:rPr>
              <w:t xml:space="preserve"> </w:t>
            </w:r>
            <w:proofErr w:type="spellStart"/>
            <w:r w:rsidRPr="00910B8B">
              <w:rPr>
                <w:rFonts w:eastAsia="Times New Roman" w:cstheme="minorHAnsi"/>
                <w:sz w:val="24"/>
                <w:szCs w:val="24"/>
                <w:lang w:val="ro-RO"/>
              </w:rPr>
              <w:t>poziţia</w:t>
            </w:r>
            <w:proofErr w:type="spellEnd"/>
            <w:r w:rsidRPr="00910B8B">
              <w:rPr>
                <w:rFonts w:eastAsia="Times New Roman" w:cstheme="minorHAnsi"/>
                <w:sz w:val="24"/>
                <w:szCs w:val="24"/>
                <w:lang w:val="ro-RO"/>
              </w:rPr>
              <w:t xml:space="preserve"> din formularul de ofertă anexă la contract, corespunzătoare acestora.</w:t>
            </w:r>
          </w:p>
        </w:tc>
        <w:tc>
          <w:tcPr>
            <w:tcW w:w="6222" w:type="dxa"/>
          </w:tcPr>
          <w:p w14:paraId="381DAE5D" w14:textId="3F0D01A5" w:rsidR="00B35F67" w:rsidRPr="00BA5C7F" w:rsidRDefault="009E643A" w:rsidP="0015515A">
            <w:pPr>
              <w:spacing w:after="120" w:line="24" w:lineRule="atLeast"/>
              <w:jc w:val="both"/>
              <w:rPr>
                <w:rFonts w:ascii="Calibri" w:eastAsia="Calibri" w:hAnsi="Calibri" w:cs="Calibri"/>
                <w:i/>
                <w:sz w:val="24"/>
                <w:szCs w:val="24"/>
                <w:highlight w:val="lightGray"/>
                <w:lang w:val="ro-RO"/>
              </w:rPr>
            </w:pPr>
            <w:r w:rsidRPr="00BA5C7F">
              <w:rPr>
                <w:rFonts w:ascii="Calibri" w:eastAsia="Calibri" w:hAnsi="Calibri" w:cs="Calibri"/>
                <w:i/>
                <w:sz w:val="24"/>
                <w:szCs w:val="24"/>
                <w:highlight w:val="lightGray"/>
                <w:lang w:val="ro-RO"/>
              </w:rPr>
              <w:t>Precizați informații din care din care să rezulte însușirea și îndeplinirea tuturor cerințelor din partea stângă pe durata contractului</w:t>
            </w:r>
          </w:p>
        </w:tc>
      </w:tr>
      <w:tr w:rsidR="00801BB2" w:rsidRPr="00BA5C7F" w14:paraId="7F95F737" w14:textId="77777777" w:rsidTr="00666059">
        <w:tc>
          <w:tcPr>
            <w:tcW w:w="7056" w:type="dxa"/>
          </w:tcPr>
          <w:p w14:paraId="2A20D685" w14:textId="77777777" w:rsidR="00801BB2" w:rsidRPr="00801BB2" w:rsidRDefault="00801BB2" w:rsidP="00801BB2">
            <w:pPr>
              <w:spacing w:after="120" w:line="24" w:lineRule="atLeast"/>
              <w:ind w:right="181"/>
              <w:jc w:val="both"/>
              <w:rPr>
                <w:rFonts w:ascii="Calibri" w:eastAsia="Times New Roman" w:hAnsi="Calibri" w:cs="Calibri"/>
                <w:b/>
                <w:bCs/>
                <w:color w:val="000000"/>
                <w:sz w:val="24"/>
                <w:szCs w:val="24"/>
                <w:lang w:val="ro-RO" w:eastAsia="ro-RO" w:bidi="ro-RO"/>
              </w:rPr>
            </w:pPr>
            <w:r w:rsidRPr="00801BB2">
              <w:rPr>
                <w:rFonts w:ascii="Calibri" w:eastAsia="Times New Roman" w:hAnsi="Calibri" w:cs="Calibri"/>
                <w:b/>
                <w:bCs/>
                <w:color w:val="000000"/>
                <w:sz w:val="24"/>
                <w:szCs w:val="24"/>
                <w:lang w:val="ro-RO" w:eastAsia="ro-RO" w:bidi="ro-RO"/>
              </w:rPr>
              <w:t>Instrucțiuni/condiții de acces</w:t>
            </w:r>
          </w:p>
          <w:p w14:paraId="1CE39D24" w14:textId="048FF7AA" w:rsidR="00801BB2" w:rsidRPr="00BA5C7F" w:rsidRDefault="00910B8B" w:rsidP="009E643A">
            <w:pPr>
              <w:autoSpaceDE w:val="0"/>
              <w:autoSpaceDN w:val="0"/>
              <w:adjustRightInd w:val="0"/>
              <w:spacing w:after="120" w:line="24" w:lineRule="atLeast"/>
              <w:jc w:val="both"/>
              <w:rPr>
                <w:rFonts w:ascii="Calibri" w:eastAsia="Times New Roman" w:hAnsi="Calibri" w:cs="Calibri"/>
                <w:sz w:val="24"/>
                <w:szCs w:val="24"/>
                <w:lang w:val="pt-BR"/>
              </w:rPr>
            </w:pPr>
            <w:r w:rsidRPr="00910B8B">
              <w:rPr>
                <w:rFonts w:ascii="Calibri" w:eastAsia="Times New Roman" w:hAnsi="Calibri" w:cs="Calibri"/>
                <w:color w:val="000000"/>
                <w:sz w:val="24"/>
                <w:szCs w:val="24"/>
                <w:lang w:val="ro-RO" w:eastAsia="ro-RO" w:bidi="ro-RO"/>
              </w:rPr>
              <w:t>Accesul pe amplasament se va face pe bază de tabel nominal conform regulamentelor interne ale B.N.R. și a cărților de identitate.</w:t>
            </w:r>
          </w:p>
        </w:tc>
        <w:tc>
          <w:tcPr>
            <w:tcW w:w="6222" w:type="dxa"/>
          </w:tcPr>
          <w:p w14:paraId="63103389" w14:textId="7104ED42" w:rsidR="00801BB2" w:rsidRPr="00BA5C7F" w:rsidRDefault="009E643A" w:rsidP="0015515A">
            <w:pPr>
              <w:spacing w:after="120" w:line="24" w:lineRule="atLeast"/>
              <w:jc w:val="both"/>
              <w:rPr>
                <w:rFonts w:ascii="Calibri" w:eastAsia="Calibri" w:hAnsi="Calibri" w:cs="Calibri"/>
                <w:i/>
                <w:sz w:val="24"/>
                <w:szCs w:val="24"/>
                <w:highlight w:val="lightGray"/>
                <w:lang w:val="ro-RO"/>
              </w:rPr>
            </w:pPr>
            <w:r w:rsidRPr="00BA5C7F">
              <w:rPr>
                <w:rFonts w:ascii="Calibri" w:eastAsia="Calibri" w:hAnsi="Calibri" w:cs="Calibri"/>
                <w:i/>
                <w:sz w:val="24"/>
                <w:szCs w:val="24"/>
                <w:highlight w:val="lightGray"/>
                <w:lang w:val="ro-RO"/>
              </w:rPr>
              <w:t>Precizați informații din care din care să rezulte însușirea și îndeplinirea tuturor cerințelor din partea stângă pe durata contractului</w:t>
            </w:r>
          </w:p>
        </w:tc>
      </w:tr>
      <w:tr w:rsidR="009E643A" w:rsidRPr="00BA5C7F" w14:paraId="06A0DFF7" w14:textId="77777777" w:rsidTr="00666059">
        <w:tc>
          <w:tcPr>
            <w:tcW w:w="7056" w:type="dxa"/>
          </w:tcPr>
          <w:p w14:paraId="4B471863" w14:textId="77777777" w:rsidR="009E643A" w:rsidRPr="00BA5C7F" w:rsidRDefault="009E643A" w:rsidP="009E643A">
            <w:pPr>
              <w:pStyle w:val="Other0"/>
              <w:shd w:val="clear" w:color="auto" w:fill="auto"/>
              <w:spacing w:after="0" w:line="24" w:lineRule="atLeast"/>
              <w:jc w:val="both"/>
              <w:rPr>
                <w:rFonts w:ascii="Calibri" w:hAnsi="Calibri" w:cs="Calibri"/>
                <w:b/>
                <w:bCs/>
                <w:color w:val="000000"/>
                <w:sz w:val="24"/>
                <w:szCs w:val="24"/>
                <w:lang w:val="ro-RO" w:eastAsia="ro-RO" w:bidi="ro-RO"/>
              </w:rPr>
            </w:pPr>
            <w:r w:rsidRPr="00BA5C7F">
              <w:rPr>
                <w:rFonts w:ascii="Calibri" w:hAnsi="Calibri" w:cs="Calibri"/>
                <w:b/>
                <w:bCs/>
                <w:color w:val="000000"/>
                <w:sz w:val="24"/>
                <w:szCs w:val="24"/>
                <w:lang w:val="ro-RO" w:eastAsia="ro-RO" w:bidi="ro-RO"/>
              </w:rPr>
              <w:t>Cerințe privind sănătatea și securitatea în muncă</w:t>
            </w:r>
          </w:p>
          <w:p w14:paraId="104AEAF6" w14:textId="0DC1EA1F" w:rsidR="009E643A" w:rsidRPr="00BA5C7F" w:rsidRDefault="00910B8B" w:rsidP="009E643A">
            <w:pPr>
              <w:autoSpaceDE w:val="0"/>
              <w:autoSpaceDN w:val="0"/>
              <w:adjustRightInd w:val="0"/>
              <w:spacing w:after="120" w:line="24" w:lineRule="atLeast"/>
              <w:jc w:val="both"/>
              <w:rPr>
                <w:rFonts w:ascii="Calibri" w:hAnsi="Calibri" w:cs="Calibri"/>
                <w:b/>
                <w:sz w:val="24"/>
                <w:szCs w:val="24"/>
              </w:rPr>
            </w:pPr>
            <w:r w:rsidRPr="00C243A2">
              <w:rPr>
                <w:rFonts w:cstheme="minorHAnsi"/>
                <w:color w:val="000000"/>
                <w:sz w:val="24"/>
                <w:szCs w:val="24"/>
                <w:lang w:val="ro-RO" w:eastAsia="ro-RO" w:bidi="ro-RO"/>
              </w:rPr>
              <w:t>Furnizorul se obligă sa respecte cerințele minime de securitate și sănătate în muncă.</w:t>
            </w:r>
          </w:p>
        </w:tc>
        <w:tc>
          <w:tcPr>
            <w:tcW w:w="6222" w:type="dxa"/>
          </w:tcPr>
          <w:p w14:paraId="25248F79" w14:textId="650EE068" w:rsidR="009E643A" w:rsidRPr="00BA5C7F" w:rsidRDefault="009E643A" w:rsidP="0015515A">
            <w:pPr>
              <w:spacing w:after="120" w:line="24" w:lineRule="atLeast"/>
              <w:jc w:val="both"/>
              <w:rPr>
                <w:rFonts w:ascii="Calibri" w:eastAsia="Calibri" w:hAnsi="Calibri" w:cs="Calibri"/>
                <w:i/>
                <w:sz w:val="24"/>
                <w:szCs w:val="24"/>
                <w:highlight w:val="lightGray"/>
                <w:lang w:val="ro-RO"/>
              </w:rPr>
            </w:pPr>
            <w:r w:rsidRPr="00BA5C7F">
              <w:rPr>
                <w:rFonts w:ascii="Calibri" w:eastAsia="Calibri" w:hAnsi="Calibri" w:cs="Calibri"/>
                <w:i/>
                <w:sz w:val="24"/>
                <w:szCs w:val="24"/>
                <w:highlight w:val="lightGray"/>
                <w:lang w:val="ro-RO"/>
              </w:rPr>
              <w:t>Precizați informații din care din care să rezulte însușirea și îndeplinirea tuturor cerințelor din partea stângă pe durata contractului</w:t>
            </w:r>
          </w:p>
        </w:tc>
      </w:tr>
      <w:tr w:rsidR="00F45278" w:rsidRPr="00BA5C7F" w14:paraId="768360FF" w14:textId="77777777" w:rsidTr="00666059">
        <w:tc>
          <w:tcPr>
            <w:tcW w:w="7056" w:type="dxa"/>
          </w:tcPr>
          <w:p w14:paraId="1DA379ED" w14:textId="59053915" w:rsidR="00F45278" w:rsidRPr="00BA5C7F" w:rsidRDefault="00910B8B" w:rsidP="009C6FF6">
            <w:pPr>
              <w:pStyle w:val="ListParagraph"/>
              <w:numPr>
                <w:ilvl w:val="0"/>
                <w:numId w:val="45"/>
              </w:numPr>
              <w:autoSpaceDE w:val="0"/>
              <w:autoSpaceDN w:val="0"/>
              <w:adjustRightInd w:val="0"/>
              <w:spacing w:after="120" w:line="24" w:lineRule="atLeast"/>
              <w:ind w:left="306" w:hanging="306"/>
              <w:jc w:val="both"/>
              <w:rPr>
                <w:rFonts w:ascii="Calibri" w:hAnsi="Calibri" w:cs="Calibri"/>
                <w:b/>
                <w:sz w:val="24"/>
                <w:szCs w:val="24"/>
              </w:rPr>
            </w:pPr>
            <w:proofErr w:type="spellStart"/>
            <w:r w:rsidRPr="00910B8B">
              <w:rPr>
                <w:rFonts w:ascii="Calibri" w:hAnsi="Calibri" w:cs="Calibri"/>
                <w:b/>
                <w:sz w:val="24"/>
                <w:szCs w:val="24"/>
              </w:rPr>
              <w:t>Utilizarea</w:t>
            </w:r>
            <w:proofErr w:type="spellEnd"/>
            <w:r w:rsidRPr="00910B8B">
              <w:rPr>
                <w:rFonts w:ascii="Calibri" w:hAnsi="Calibri" w:cs="Calibri"/>
                <w:b/>
                <w:sz w:val="24"/>
                <w:szCs w:val="24"/>
              </w:rPr>
              <w:t xml:space="preserve"> de </w:t>
            </w:r>
            <w:proofErr w:type="spellStart"/>
            <w:r w:rsidRPr="00910B8B">
              <w:rPr>
                <w:rFonts w:ascii="Calibri" w:hAnsi="Calibri" w:cs="Calibri"/>
                <w:b/>
                <w:sz w:val="24"/>
                <w:szCs w:val="24"/>
              </w:rPr>
              <w:t>autovehicule</w:t>
            </w:r>
            <w:proofErr w:type="spellEnd"/>
            <w:r w:rsidRPr="00910B8B">
              <w:rPr>
                <w:rFonts w:ascii="Calibri" w:hAnsi="Calibri" w:cs="Calibri"/>
                <w:b/>
                <w:sz w:val="24"/>
                <w:szCs w:val="24"/>
              </w:rPr>
              <w:t xml:space="preserve"> destinate </w:t>
            </w:r>
            <w:proofErr w:type="spellStart"/>
            <w:r w:rsidRPr="00910B8B">
              <w:rPr>
                <w:rFonts w:ascii="Calibri" w:hAnsi="Calibri" w:cs="Calibri"/>
                <w:b/>
                <w:sz w:val="24"/>
                <w:szCs w:val="24"/>
              </w:rPr>
              <w:t>transportului</w:t>
            </w:r>
            <w:proofErr w:type="spellEnd"/>
            <w:r w:rsidRPr="00910B8B">
              <w:rPr>
                <w:rFonts w:ascii="Calibri" w:hAnsi="Calibri" w:cs="Calibri"/>
                <w:b/>
                <w:sz w:val="24"/>
                <w:szCs w:val="24"/>
              </w:rPr>
              <w:t xml:space="preserve"> de </w:t>
            </w:r>
            <w:proofErr w:type="spellStart"/>
            <w:r w:rsidRPr="00910B8B">
              <w:rPr>
                <w:rFonts w:ascii="Calibri" w:hAnsi="Calibri" w:cs="Calibri"/>
                <w:b/>
                <w:sz w:val="24"/>
                <w:szCs w:val="24"/>
              </w:rPr>
              <w:t>mărfuri</w:t>
            </w:r>
            <w:proofErr w:type="spellEnd"/>
            <w:r w:rsidRPr="00910B8B">
              <w:rPr>
                <w:rFonts w:ascii="Calibri" w:hAnsi="Calibri" w:cs="Calibri"/>
                <w:b/>
                <w:sz w:val="24"/>
                <w:szCs w:val="24"/>
              </w:rPr>
              <w:t xml:space="preserve">, </w:t>
            </w:r>
            <w:proofErr w:type="spellStart"/>
            <w:r w:rsidRPr="00910B8B">
              <w:rPr>
                <w:rFonts w:ascii="Calibri" w:hAnsi="Calibri" w:cs="Calibri"/>
                <w:b/>
                <w:sz w:val="24"/>
                <w:szCs w:val="24"/>
              </w:rPr>
              <w:t>prietenoase</w:t>
            </w:r>
            <w:proofErr w:type="spellEnd"/>
            <w:r w:rsidRPr="00910B8B">
              <w:rPr>
                <w:rFonts w:ascii="Calibri" w:hAnsi="Calibri" w:cs="Calibri"/>
                <w:b/>
                <w:sz w:val="24"/>
                <w:szCs w:val="24"/>
              </w:rPr>
              <w:t xml:space="preserve"> cu </w:t>
            </w:r>
            <w:proofErr w:type="spellStart"/>
            <w:r w:rsidRPr="00910B8B">
              <w:rPr>
                <w:rFonts w:ascii="Calibri" w:hAnsi="Calibri" w:cs="Calibri"/>
                <w:b/>
                <w:sz w:val="24"/>
                <w:szCs w:val="24"/>
              </w:rPr>
              <w:t>mediul</w:t>
            </w:r>
            <w:proofErr w:type="spellEnd"/>
          </w:p>
          <w:p w14:paraId="79B88B45" w14:textId="75C71176" w:rsidR="005D59B6" w:rsidRPr="00BA5C7F" w:rsidRDefault="005D59B6" w:rsidP="005D59B6">
            <w:pPr>
              <w:pStyle w:val="NoSpacing"/>
              <w:spacing w:after="120" w:line="24" w:lineRule="atLeast"/>
              <w:jc w:val="both"/>
              <w:rPr>
                <w:rFonts w:ascii="Calibri" w:hAnsi="Calibri" w:cs="Calibri"/>
                <w:bCs/>
                <w:sz w:val="24"/>
                <w:szCs w:val="24"/>
              </w:rPr>
            </w:pPr>
            <w:proofErr w:type="spellStart"/>
            <w:r w:rsidRPr="00BA5C7F">
              <w:rPr>
                <w:rFonts w:ascii="Calibri" w:hAnsi="Calibri" w:cs="Calibri"/>
                <w:bCs/>
                <w:sz w:val="24"/>
                <w:szCs w:val="24"/>
              </w:rPr>
              <w:lastRenderedPageBreak/>
              <w:t>Pentru</w:t>
            </w:r>
            <w:proofErr w:type="spellEnd"/>
            <w:r w:rsidRPr="00BA5C7F">
              <w:rPr>
                <w:rFonts w:ascii="Calibri" w:hAnsi="Calibri" w:cs="Calibri"/>
                <w:bCs/>
                <w:sz w:val="24"/>
                <w:szCs w:val="24"/>
              </w:rPr>
              <w:t xml:space="preserve"> a </w:t>
            </w:r>
            <w:proofErr w:type="spellStart"/>
            <w:r w:rsidRPr="00BA5C7F">
              <w:rPr>
                <w:rFonts w:ascii="Calibri" w:hAnsi="Calibri" w:cs="Calibri"/>
                <w:bCs/>
                <w:sz w:val="24"/>
                <w:szCs w:val="24"/>
              </w:rPr>
              <w:t>obține</w:t>
            </w:r>
            <w:proofErr w:type="spellEnd"/>
            <w:r w:rsidRPr="00BA5C7F">
              <w:rPr>
                <w:rFonts w:ascii="Calibri" w:hAnsi="Calibri" w:cs="Calibri"/>
                <w:bCs/>
                <w:sz w:val="24"/>
                <w:szCs w:val="24"/>
              </w:rPr>
              <w:t xml:space="preserve"> </w:t>
            </w:r>
            <w:proofErr w:type="spellStart"/>
            <w:r w:rsidRPr="00BA5C7F">
              <w:rPr>
                <w:rFonts w:ascii="Calibri" w:hAnsi="Calibri" w:cs="Calibri"/>
                <w:bCs/>
                <w:sz w:val="24"/>
                <w:szCs w:val="24"/>
              </w:rPr>
              <w:t>punctajul</w:t>
            </w:r>
            <w:proofErr w:type="spellEnd"/>
            <w:r w:rsidRPr="00BA5C7F">
              <w:rPr>
                <w:rFonts w:ascii="Calibri" w:hAnsi="Calibri" w:cs="Calibri"/>
                <w:bCs/>
                <w:sz w:val="24"/>
                <w:szCs w:val="24"/>
              </w:rPr>
              <w:t xml:space="preserve"> </w:t>
            </w:r>
            <w:proofErr w:type="spellStart"/>
            <w:r w:rsidRPr="00BA5C7F">
              <w:rPr>
                <w:rFonts w:ascii="Calibri" w:hAnsi="Calibri" w:cs="Calibri"/>
                <w:bCs/>
                <w:sz w:val="24"/>
                <w:szCs w:val="24"/>
              </w:rPr>
              <w:t>corespunzător</w:t>
            </w:r>
            <w:proofErr w:type="spellEnd"/>
            <w:r w:rsidRPr="00BA5C7F">
              <w:rPr>
                <w:rFonts w:ascii="Calibri" w:hAnsi="Calibri" w:cs="Calibri"/>
                <w:bCs/>
                <w:sz w:val="24"/>
                <w:szCs w:val="24"/>
              </w:rPr>
              <w:t xml:space="preserve"> </w:t>
            </w:r>
            <w:proofErr w:type="spellStart"/>
            <w:r w:rsidRPr="00BA5C7F">
              <w:rPr>
                <w:rFonts w:ascii="Calibri" w:hAnsi="Calibri" w:cs="Calibri"/>
                <w:bCs/>
                <w:sz w:val="24"/>
                <w:szCs w:val="24"/>
              </w:rPr>
              <w:t>factorului</w:t>
            </w:r>
            <w:proofErr w:type="spellEnd"/>
            <w:r w:rsidRPr="00BA5C7F">
              <w:rPr>
                <w:rFonts w:ascii="Calibri" w:hAnsi="Calibri" w:cs="Calibri"/>
                <w:bCs/>
                <w:sz w:val="24"/>
                <w:szCs w:val="24"/>
              </w:rPr>
              <w:t xml:space="preserve"> de </w:t>
            </w:r>
            <w:proofErr w:type="spellStart"/>
            <w:r w:rsidRPr="00BA5C7F">
              <w:rPr>
                <w:rFonts w:ascii="Calibri" w:hAnsi="Calibri" w:cs="Calibri"/>
                <w:bCs/>
                <w:sz w:val="24"/>
                <w:szCs w:val="24"/>
              </w:rPr>
              <w:t>evaluare</w:t>
            </w:r>
            <w:proofErr w:type="spellEnd"/>
            <w:r w:rsidRPr="00BA5C7F">
              <w:rPr>
                <w:rFonts w:ascii="Calibri" w:hAnsi="Calibri" w:cs="Calibri"/>
                <w:bCs/>
                <w:sz w:val="24"/>
                <w:szCs w:val="24"/>
              </w:rPr>
              <w:t xml:space="preserve">, </w:t>
            </w:r>
            <w:proofErr w:type="spellStart"/>
            <w:r w:rsidRPr="00BA5C7F">
              <w:rPr>
                <w:rFonts w:ascii="Calibri" w:hAnsi="Calibri" w:cs="Calibri"/>
                <w:bCs/>
                <w:sz w:val="24"/>
                <w:szCs w:val="24"/>
              </w:rPr>
              <w:t>operatorul</w:t>
            </w:r>
            <w:proofErr w:type="spellEnd"/>
            <w:r w:rsidRPr="00BA5C7F">
              <w:rPr>
                <w:rFonts w:ascii="Calibri" w:hAnsi="Calibri" w:cs="Calibri"/>
                <w:bCs/>
                <w:sz w:val="24"/>
                <w:szCs w:val="24"/>
              </w:rPr>
              <w:t xml:space="preserve"> economic </w:t>
            </w:r>
            <w:proofErr w:type="spellStart"/>
            <w:r w:rsidRPr="00BA5C7F">
              <w:rPr>
                <w:rFonts w:ascii="Calibri" w:hAnsi="Calibri" w:cs="Calibri"/>
                <w:bCs/>
                <w:sz w:val="24"/>
                <w:szCs w:val="24"/>
              </w:rPr>
              <w:t>trebuie</w:t>
            </w:r>
            <w:proofErr w:type="spellEnd"/>
            <w:r w:rsidRPr="00BA5C7F">
              <w:rPr>
                <w:rFonts w:ascii="Calibri" w:hAnsi="Calibri" w:cs="Calibri"/>
                <w:bCs/>
                <w:sz w:val="24"/>
                <w:szCs w:val="24"/>
              </w:rPr>
              <w:t xml:space="preserve"> </w:t>
            </w:r>
            <w:proofErr w:type="spellStart"/>
            <w:r w:rsidRPr="00BA5C7F">
              <w:rPr>
                <w:rFonts w:ascii="Calibri" w:hAnsi="Calibri" w:cs="Calibri"/>
                <w:bCs/>
                <w:sz w:val="24"/>
                <w:szCs w:val="24"/>
              </w:rPr>
              <w:t>să</w:t>
            </w:r>
            <w:proofErr w:type="spellEnd"/>
            <w:r w:rsidRPr="00BA5C7F">
              <w:rPr>
                <w:rFonts w:ascii="Calibri" w:hAnsi="Calibri" w:cs="Calibri"/>
                <w:bCs/>
                <w:sz w:val="24"/>
                <w:szCs w:val="24"/>
              </w:rPr>
              <w:t xml:space="preserve"> declare pe </w:t>
            </w:r>
            <w:proofErr w:type="spellStart"/>
            <w:r w:rsidRPr="00BA5C7F">
              <w:rPr>
                <w:rFonts w:ascii="Calibri" w:hAnsi="Calibri" w:cs="Calibri"/>
                <w:bCs/>
                <w:sz w:val="24"/>
                <w:szCs w:val="24"/>
              </w:rPr>
              <w:t>proprie</w:t>
            </w:r>
            <w:proofErr w:type="spellEnd"/>
            <w:r w:rsidRPr="00BA5C7F">
              <w:rPr>
                <w:rFonts w:ascii="Calibri" w:hAnsi="Calibri" w:cs="Calibri"/>
                <w:bCs/>
                <w:sz w:val="24"/>
                <w:szCs w:val="24"/>
              </w:rPr>
              <w:t xml:space="preserve"> </w:t>
            </w:r>
            <w:proofErr w:type="spellStart"/>
            <w:r w:rsidRPr="00BA5C7F">
              <w:rPr>
                <w:rFonts w:ascii="Calibri" w:hAnsi="Calibri" w:cs="Calibri"/>
                <w:bCs/>
                <w:sz w:val="24"/>
                <w:szCs w:val="24"/>
              </w:rPr>
              <w:t>răspundere</w:t>
            </w:r>
            <w:proofErr w:type="spellEnd"/>
            <w:r w:rsidRPr="00BA5C7F">
              <w:rPr>
                <w:rFonts w:ascii="Calibri" w:hAnsi="Calibri" w:cs="Calibri"/>
                <w:bCs/>
                <w:sz w:val="24"/>
                <w:szCs w:val="24"/>
              </w:rPr>
              <w:t xml:space="preserve"> </w:t>
            </w:r>
            <w:proofErr w:type="spellStart"/>
            <w:r w:rsidRPr="00BA5C7F">
              <w:rPr>
                <w:rFonts w:ascii="Calibri" w:hAnsi="Calibri" w:cs="Calibri"/>
                <w:bCs/>
                <w:sz w:val="24"/>
                <w:szCs w:val="24"/>
              </w:rPr>
              <w:t>în</w:t>
            </w:r>
            <w:proofErr w:type="spellEnd"/>
            <w:r w:rsidRPr="00BA5C7F">
              <w:rPr>
                <w:rFonts w:ascii="Calibri" w:hAnsi="Calibri" w:cs="Calibri"/>
                <w:bCs/>
                <w:sz w:val="24"/>
                <w:szCs w:val="24"/>
              </w:rPr>
              <w:t xml:space="preserve"> </w:t>
            </w:r>
            <w:proofErr w:type="spellStart"/>
            <w:r w:rsidRPr="00BA5C7F">
              <w:rPr>
                <w:rFonts w:ascii="Calibri" w:hAnsi="Calibri" w:cs="Calibri"/>
                <w:bCs/>
                <w:sz w:val="24"/>
                <w:szCs w:val="24"/>
              </w:rPr>
              <w:t>cadrul</w:t>
            </w:r>
            <w:proofErr w:type="spellEnd"/>
            <w:r w:rsidRPr="00BA5C7F">
              <w:rPr>
                <w:rFonts w:ascii="Calibri" w:hAnsi="Calibri" w:cs="Calibri"/>
                <w:bCs/>
                <w:sz w:val="24"/>
                <w:szCs w:val="24"/>
              </w:rPr>
              <w:t xml:space="preserve"> </w:t>
            </w:r>
            <w:proofErr w:type="spellStart"/>
            <w:r w:rsidRPr="00BA5C7F">
              <w:rPr>
                <w:rFonts w:ascii="Calibri" w:hAnsi="Calibri" w:cs="Calibri"/>
                <w:bCs/>
                <w:sz w:val="24"/>
                <w:szCs w:val="24"/>
              </w:rPr>
              <w:t>propunerii</w:t>
            </w:r>
            <w:proofErr w:type="spellEnd"/>
            <w:r w:rsidRPr="00BA5C7F">
              <w:rPr>
                <w:rFonts w:ascii="Calibri" w:hAnsi="Calibri" w:cs="Calibri"/>
                <w:bCs/>
                <w:sz w:val="24"/>
                <w:szCs w:val="24"/>
              </w:rPr>
              <w:t xml:space="preserve"> </w:t>
            </w:r>
            <w:proofErr w:type="spellStart"/>
            <w:r w:rsidRPr="00BA5C7F">
              <w:rPr>
                <w:rFonts w:ascii="Calibri" w:hAnsi="Calibri" w:cs="Calibri"/>
                <w:bCs/>
                <w:sz w:val="24"/>
                <w:szCs w:val="24"/>
              </w:rPr>
              <w:t>tehnice</w:t>
            </w:r>
            <w:proofErr w:type="spellEnd"/>
            <w:r w:rsidRPr="00BA5C7F">
              <w:rPr>
                <w:rFonts w:ascii="Calibri" w:hAnsi="Calibri" w:cs="Calibri"/>
                <w:bCs/>
                <w:sz w:val="24"/>
                <w:szCs w:val="24"/>
              </w:rPr>
              <w:t xml:space="preserve"> </w:t>
            </w:r>
            <w:proofErr w:type="spellStart"/>
            <w:r w:rsidRPr="00BA5C7F">
              <w:rPr>
                <w:rFonts w:ascii="Calibri" w:hAnsi="Calibri" w:cs="Calibri"/>
                <w:bCs/>
                <w:sz w:val="24"/>
                <w:szCs w:val="24"/>
              </w:rPr>
              <w:t>ce</w:t>
            </w:r>
            <w:proofErr w:type="spellEnd"/>
            <w:r w:rsidRPr="00BA5C7F">
              <w:rPr>
                <w:rFonts w:ascii="Calibri" w:hAnsi="Calibri" w:cs="Calibri"/>
                <w:bCs/>
                <w:sz w:val="24"/>
                <w:szCs w:val="24"/>
              </w:rPr>
              <w:t xml:space="preserve"> tip de </w:t>
            </w:r>
            <w:proofErr w:type="spellStart"/>
            <w:r w:rsidRPr="00BA5C7F">
              <w:rPr>
                <w:rFonts w:ascii="Calibri" w:hAnsi="Calibri" w:cs="Calibri"/>
                <w:bCs/>
                <w:sz w:val="24"/>
                <w:szCs w:val="24"/>
              </w:rPr>
              <w:t>autovehicule</w:t>
            </w:r>
            <w:proofErr w:type="spellEnd"/>
            <w:r w:rsidRPr="00BA5C7F">
              <w:rPr>
                <w:rFonts w:ascii="Calibri" w:hAnsi="Calibri" w:cs="Calibri"/>
                <w:bCs/>
                <w:sz w:val="24"/>
                <w:szCs w:val="24"/>
              </w:rPr>
              <w:t xml:space="preserve"> </w:t>
            </w:r>
            <w:proofErr w:type="spellStart"/>
            <w:r w:rsidRPr="00BA5C7F">
              <w:rPr>
                <w:rFonts w:ascii="Calibri" w:hAnsi="Calibri" w:cs="Calibri"/>
                <w:bCs/>
                <w:sz w:val="24"/>
                <w:szCs w:val="24"/>
              </w:rPr>
              <w:t>va</w:t>
            </w:r>
            <w:proofErr w:type="spellEnd"/>
            <w:r w:rsidRPr="00BA5C7F">
              <w:rPr>
                <w:rFonts w:ascii="Calibri" w:hAnsi="Calibri" w:cs="Calibri"/>
                <w:bCs/>
                <w:sz w:val="24"/>
                <w:szCs w:val="24"/>
              </w:rPr>
              <w:t xml:space="preserve"> </w:t>
            </w:r>
            <w:proofErr w:type="spellStart"/>
            <w:r w:rsidRPr="00BA5C7F">
              <w:rPr>
                <w:rFonts w:ascii="Calibri" w:hAnsi="Calibri" w:cs="Calibri"/>
                <w:bCs/>
                <w:sz w:val="24"/>
                <w:szCs w:val="24"/>
              </w:rPr>
              <w:t>folosi</w:t>
            </w:r>
            <w:proofErr w:type="spellEnd"/>
            <w:r w:rsidRPr="00BA5C7F">
              <w:rPr>
                <w:rFonts w:ascii="Calibri" w:hAnsi="Calibri" w:cs="Calibri"/>
                <w:bCs/>
                <w:sz w:val="24"/>
                <w:szCs w:val="24"/>
              </w:rPr>
              <w:t xml:space="preserve"> </w:t>
            </w:r>
            <w:proofErr w:type="spellStart"/>
            <w:r w:rsidRPr="00BA5C7F">
              <w:rPr>
                <w:rFonts w:ascii="Calibri" w:hAnsi="Calibri" w:cs="Calibri"/>
                <w:bCs/>
                <w:sz w:val="24"/>
                <w:szCs w:val="24"/>
              </w:rPr>
              <w:t>pentru</w:t>
            </w:r>
            <w:proofErr w:type="spellEnd"/>
            <w:r w:rsidRPr="00BA5C7F">
              <w:rPr>
                <w:rFonts w:ascii="Calibri" w:hAnsi="Calibri" w:cs="Calibri"/>
                <w:bCs/>
                <w:sz w:val="24"/>
                <w:szCs w:val="24"/>
              </w:rPr>
              <w:t xml:space="preserve"> </w:t>
            </w:r>
            <w:proofErr w:type="spellStart"/>
            <w:r w:rsidRPr="00BA5C7F">
              <w:rPr>
                <w:rFonts w:ascii="Calibri" w:hAnsi="Calibri" w:cs="Calibri"/>
                <w:bCs/>
                <w:sz w:val="24"/>
                <w:szCs w:val="24"/>
              </w:rPr>
              <w:t>livrarea</w:t>
            </w:r>
            <w:proofErr w:type="spellEnd"/>
            <w:r w:rsidRPr="00BA5C7F">
              <w:rPr>
                <w:rFonts w:ascii="Calibri" w:hAnsi="Calibri" w:cs="Calibri"/>
                <w:bCs/>
                <w:sz w:val="24"/>
                <w:szCs w:val="24"/>
              </w:rPr>
              <w:t xml:space="preserve"> </w:t>
            </w:r>
            <w:proofErr w:type="spellStart"/>
            <w:r w:rsidRPr="00BA5C7F">
              <w:rPr>
                <w:rFonts w:ascii="Calibri" w:hAnsi="Calibri" w:cs="Calibri"/>
                <w:bCs/>
                <w:sz w:val="24"/>
                <w:szCs w:val="24"/>
              </w:rPr>
              <w:t>produselor</w:t>
            </w:r>
            <w:proofErr w:type="spellEnd"/>
            <w:r w:rsidRPr="00BA5C7F">
              <w:rPr>
                <w:rFonts w:ascii="Calibri" w:hAnsi="Calibri" w:cs="Calibri"/>
                <w:bCs/>
                <w:sz w:val="24"/>
                <w:szCs w:val="24"/>
              </w:rPr>
              <w:t xml:space="preserve"> </w:t>
            </w:r>
            <w:proofErr w:type="spellStart"/>
            <w:r w:rsidRPr="00BA5C7F">
              <w:rPr>
                <w:rFonts w:ascii="Calibri" w:hAnsi="Calibri" w:cs="Calibri"/>
                <w:bCs/>
                <w:sz w:val="24"/>
                <w:szCs w:val="24"/>
              </w:rPr>
              <w:t>incluse</w:t>
            </w:r>
            <w:proofErr w:type="spellEnd"/>
            <w:r w:rsidRPr="00BA5C7F">
              <w:rPr>
                <w:rFonts w:ascii="Calibri" w:hAnsi="Calibri" w:cs="Calibri"/>
                <w:bCs/>
                <w:sz w:val="24"/>
                <w:szCs w:val="24"/>
              </w:rPr>
              <w:t xml:space="preserve"> </w:t>
            </w:r>
            <w:proofErr w:type="spellStart"/>
            <w:r w:rsidRPr="00BA5C7F">
              <w:rPr>
                <w:rFonts w:ascii="Calibri" w:hAnsi="Calibri" w:cs="Calibri"/>
                <w:bCs/>
                <w:sz w:val="24"/>
                <w:szCs w:val="24"/>
              </w:rPr>
              <w:t>în</w:t>
            </w:r>
            <w:proofErr w:type="spellEnd"/>
            <w:r w:rsidRPr="00BA5C7F">
              <w:rPr>
                <w:rFonts w:ascii="Calibri" w:hAnsi="Calibri" w:cs="Calibri"/>
                <w:bCs/>
                <w:sz w:val="24"/>
                <w:szCs w:val="24"/>
              </w:rPr>
              <w:t xml:space="preserve"> </w:t>
            </w:r>
            <w:proofErr w:type="spellStart"/>
            <w:r w:rsidRPr="00BA5C7F">
              <w:rPr>
                <w:rFonts w:ascii="Calibri" w:hAnsi="Calibri" w:cs="Calibri"/>
                <w:bCs/>
                <w:sz w:val="24"/>
                <w:szCs w:val="24"/>
              </w:rPr>
              <w:t>ofertă</w:t>
            </w:r>
            <w:proofErr w:type="spellEnd"/>
            <w:r w:rsidRPr="00BA5C7F">
              <w:rPr>
                <w:rFonts w:ascii="Calibri" w:hAnsi="Calibri" w:cs="Calibri"/>
                <w:bCs/>
                <w:sz w:val="24"/>
                <w:szCs w:val="24"/>
              </w:rPr>
              <w:t xml:space="preserve">. </w:t>
            </w:r>
          </w:p>
          <w:p w14:paraId="1DA646C0" w14:textId="738DC099" w:rsidR="00666059" w:rsidRPr="00910B8B" w:rsidRDefault="00910B8B" w:rsidP="00910B8B">
            <w:pPr>
              <w:spacing w:line="288" w:lineRule="auto"/>
              <w:contextualSpacing/>
              <w:jc w:val="both"/>
              <w:rPr>
                <w:rFonts w:ascii="Calibri" w:eastAsia="Calibri" w:hAnsi="Calibri" w:cs="Calibri"/>
                <w:sz w:val="24"/>
                <w:szCs w:val="24"/>
                <w:lang w:val="pt-BR"/>
              </w:rPr>
            </w:pPr>
            <w:r w:rsidRPr="00910B8B">
              <w:rPr>
                <w:rFonts w:ascii="Calibri" w:eastAsia="Calibri" w:hAnsi="Calibri" w:cs="Calibri"/>
                <w:sz w:val="24"/>
                <w:szCs w:val="24"/>
                <w:lang w:val="pt-BR"/>
              </w:rPr>
              <w:t>Ofertanții vor prezenta orice document justificativ privind deținerea sau utilizarea autovehiculelor de transport de mărfuri declarate în cadrul propunerii tehnice, împreună cu o declarație pe proprie răspundere că autovehiculele declarate vor fi utilizate pe toată durata derulării contractului.</w:t>
            </w:r>
          </w:p>
          <w:p w14:paraId="0EF4F89D" w14:textId="20CB701C" w:rsidR="00666059" w:rsidRPr="00BA5C7F" w:rsidRDefault="005D59B6" w:rsidP="009C6FF6">
            <w:pPr>
              <w:pStyle w:val="ListParagraph"/>
              <w:numPr>
                <w:ilvl w:val="0"/>
                <w:numId w:val="45"/>
              </w:numPr>
              <w:autoSpaceDE w:val="0"/>
              <w:autoSpaceDN w:val="0"/>
              <w:adjustRightInd w:val="0"/>
              <w:spacing w:after="120" w:line="24" w:lineRule="atLeast"/>
              <w:ind w:left="306" w:hanging="306"/>
              <w:jc w:val="both"/>
              <w:rPr>
                <w:rFonts w:ascii="Calibri" w:hAnsi="Calibri" w:cs="Calibri"/>
                <w:b/>
                <w:sz w:val="24"/>
                <w:szCs w:val="24"/>
              </w:rPr>
            </w:pPr>
            <w:proofErr w:type="spellStart"/>
            <w:r w:rsidRPr="00BA5C7F">
              <w:rPr>
                <w:rFonts w:ascii="Calibri" w:hAnsi="Calibri" w:cs="Calibri"/>
                <w:b/>
                <w:sz w:val="24"/>
                <w:szCs w:val="24"/>
              </w:rPr>
              <w:t>Lanțul</w:t>
            </w:r>
            <w:proofErr w:type="spellEnd"/>
            <w:r w:rsidRPr="00BA5C7F">
              <w:rPr>
                <w:rFonts w:ascii="Calibri" w:hAnsi="Calibri" w:cs="Calibri"/>
                <w:b/>
                <w:sz w:val="24"/>
                <w:szCs w:val="24"/>
              </w:rPr>
              <w:t xml:space="preserve"> de </w:t>
            </w:r>
            <w:proofErr w:type="spellStart"/>
            <w:r w:rsidRPr="00BA5C7F">
              <w:rPr>
                <w:rFonts w:ascii="Calibri" w:hAnsi="Calibri" w:cs="Calibri"/>
                <w:b/>
                <w:sz w:val="24"/>
                <w:szCs w:val="24"/>
              </w:rPr>
              <w:t>aprovizionare</w:t>
            </w:r>
            <w:proofErr w:type="spellEnd"/>
          </w:p>
          <w:p w14:paraId="78E9E20B" w14:textId="0CC2BF08" w:rsidR="00666059" w:rsidRPr="00BA5C7F" w:rsidRDefault="00666059" w:rsidP="00666059">
            <w:pPr>
              <w:autoSpaceDE w:val="0"/>
              <w:autoSpaceDN w:val="0"/>
              <w:adjustRightInd w:val="0"/>
              <w:spacing w:after="120" w:line="24" w:lineRule="atLeast"/>
              <w:jc w:val="both"/>
              <w:rPr>
                <w:rFonts w:ascii="Calibri" w:hAnsi="Calibri" w:cs="Calibri"/>
                <w:sz w:val="24"/>
                <w:szCs w:val="24"/>
              </w:rPr>
            </w:pPr>
            <w:proofErr w:type="spellStart"/>
            <w:r w:rsidRPr="00BA5C7F">
              <w:rPr>
                <w:rFonts w:ascii="Calibri" w:hAnsi="Calibri" w:cs="Calibri"/>
                <w:sz w:val="24"/>
                <w:szCs w:val="24"/>
              </w:rPr>
              <w:t>Pentru</w:t>
            </w:r>
            <w:proofErr w:type="spellEnd"/>
            <w:r w:rsidRPr="00BA5C7F">
              <w:rPr>
                <w:rFonts w:ascii="Calibri" w:hAnsi="Calibri" w:cs="Calibri"/>
                <w:sz w:val="24"/>
                <w:szCs w:val="24"/>
              </w:rPr>
              <w:t xml:space="preserve"> a </w:t>
            </w:r>
            <w:proofErr w:type="spellStart"/>
            <w:r w:rsidRPr="00BA5C7F">
              <w:rPr>
                <w:rFonts w:ascii="Calibri" w:hAnsi="Calibri" w:cs="Calibri"/>
                <w:sz w:val="24"/>
                <w:szCs w:val="24"/>
              </w:rPr>
              <w:t>obține</w:t>
            </w:r>
            <w:proofErr w:type="spellEnd"/>
            <w:r w:rsidRPr="00BA5C7F">
              <w:rPr>
                <w:rFonts w:ascii="Calibri" w:hAnsi="Calibri" w:cs="Calibri"/>
                <w:sz w:val="24"/>
                <w:szCs w:val="24"/>
              </w:rPr>
              <w:t xml:space="preserve"> </w:t>
            </w:r>
            <w:proofErr w:type="spellStart"/>
            <w:r w:rsidRPr="00BA5C7F">
              <w:rPr>
                <w:rFonts w:ascii="Calibri" w:hAnsi="Calibri" w:cs="Calibri"/>
                <w:sz w:val="24"/>
                <w:szCs w:val="24"/>
              </w:rPr>
              <w:t>punctajul</w:t>
            </w:r>
            <w:proofErr w:type="spellEnd"/>
            <w:r w:rsidRPr="00BA5C7F">
              <w:rPr>
                <w:rFonts w:ascii="Calibri" w:hAnsi="Calibri" w:cs="Calibri"/>
                <w:sz w:val="24"/>
                <w:szCs w:val="24"/>
              </w:rPr>
              <w:t xml:space="preserve"> </w:t>
            </w:r>
            <w:proofErr w:type="spellStart"/>
            <w:r w:rsidRPr="00BA5C7F">
              <w:rPr>
                <w:rFonts w:ascii="Calibri" w:hAnsi="Calibri" w:cs="Calibri"/>
                <w:sz w:val="24"/>
                <w:szCs w:val="24"/>
              </w:rPr>
              <w:t>corespunzător</w:t>
            </w:r>
            <w:proofErr w:type="spellEnd"/>
            <w:r w:rsidR="00343981" w:rsidRPr="00BA5C7F">
              <w:rPr>
                <w:rFonts w:ascii="Calibri" w:hAnsi="Calibri" w:cs="Calibri"/>
                <w:sz w:val="24"/>
                <w:szCs w:val="24"/>
              </w:rPr>
              <w:t xml:space="preserve"> </w:t>
            </w:r>
            <w:proofErr w:type="spellStart"/>
            <w:r w:rsidR="00343981" w:rsidRPr="00BA5C7F">
              <w:rPr>
                <w:rFonts w:ascii="Calibri" w:hAnsi="Calibri" w:cs="Calibri"/>
                <w:sz w:val="24"/>
                <w:szCs w:val="24"/>
              </w:rPr>
              <w:t>factorului</w:t>
            </w:r>
            <w:proofErr w:type="spellEnd"/>
            <w:r w:rsidR="00343981" w:rsidRPr="00BA5C7F">
              <w:rPr>
                <w:rFonts w:ascii="Calibri" w:hAnsi="Calibri" w:cs="Calibri"/>
                <w:sz w:val="24"/>
                <w:szCs w:val="24"/>
              </w:rPr>
              <w:t xml:space="preserve"> de </w:t>
            </w:r>
            <w:proofErr w:type="spellStart"/>
            <w:r w:rsidR="00343981" w:rsidRPr="00BA5C7F">
              <w:rPr>
                <w:rFonts w:ascii="Calibri" w:hAnsi="Calibri" w:cs="Calibri"/>
                <w:sz w:val="24"/>
                <w:szCs w:val="24"/>
              </w:rPr>
              <w:t>evaluare</w:t>
            </w:r>
            <w:proofErr w:type="spellEnd"/>
            <w:r w:rsidRPr="00BA5C7F">
              <w:rPr>
                <w:rFonts w:ascii="Calibri" w:hAnsi="Calibri" w:cs="Calibri"/>
                <w:sz w:val="24"/>
                <w:szCs w:val="24"/>
              </w:rPr>
              <w:t xml:space="preserve">, </w:t>
            </w:r>
            <w:proofErr w:type="spellStart"/>
            <w:r w:rsidRPr="00BA5C7F">
              <w:rPr>
                <w:rFonts w:ascii="Calibri" w:hAnsi="Calibri" w:cs="Calibri"/>
                <w:sz w:val="24"/>
                <w:szCs w:val="24"/>
              </w:rPr>
              <w:t>operatorii</w:t>
            </w:r>
            <w:proofErr w:type="spellEnd"/>
            <w:r w:rsidRPr="00BA5C7F">
              <w:rPr>
                <w:rFonts w:ascii="Calibri" w:hAnsi="Calibri" w:cs="Calibri"/>
                <w:sz w:val="24"/>
                <w:szCs w:val="24"/>
              </w:rPr>
              <w:t xml:space="preserve"> economici </w:t>
            </w:r>
            <w:proofErr w:type="spellStart"/>
            <w:r w:rsidRPr="00BA5C7F">
              <w:rPr>
                <w:rFonts w:ascii="Calibri" w:hAnsi="Calibri" w:cs="Calibri"/>
                <w:sz w:val="24"/>
                <w:szCs w:val="24"/>
              </w:rPr>
              <w:t>trebuie</w:t>
            </w:r>
            <w:proofErr w:type="spellEnd"/>
            <w:r w:rsidRPr="00BA5C7F">
              <w:rPr>
                <w:rFonts w:ascii="Calibri" w:hAnsi="Calibri" w:cs="Calibri"/>
                <w:sz w:val="24"/>
                <w:szCs w:val="24"/>
              </w:rPr>
              <w:t xml:space="preserve"> </w:t>
            </w:r>
            <w:proofErr w:type="spellStart"/>
            <w:r w:rsidRPr="00BA5C7F">
              <w:rPr>
                <w:rFonts w:ascii="Calibri" w:hAnsi="Calibri" w:cs="Calibri"/>
                <w:sz w:val="24"/>
                <w:szCs w:val="24"/>
              </w:rPr>
              <w:t>să</w:t>
            </w:r>
            <w:proofErr w:type="spellEnd"/>
            <w:r w:rsidRPr="00BA5C7F">
              <w:rPr>
                <w:rFonts w:ascii="Calibri" w:hAnsi="Calibri" w:cs="Calibri"/>
                <w:sz w:val="24"/>
                <w:szCs w:val="24"/>
              </w:rPr>
              <w:t xml:space="preserve"> declare </w:t>
            </w:r>
            <w:r w:rsidR="005D59B6" w:rsidRPr="00BA5C7F">
              <w:rPr>
                <w:rFonts w:ascii="Calibri" w:hAnsi="Calibri" w:cs="Calibri"/>
                <w:sz w:val="24"/>
                <w:szCs w:val="24"/>
                <w:lang w:val="pt-BR"/>
              </w:rPr>
              <w:t>poziția sa în lanțul de aprovizionare.</w:t>
            </w:r>
          </w:p>
          <w:p w14:paraId="3F91BEC6" w14:textId="0F6A82ED" w:rsidR="00666059" w:rsidRPr="00BA5C7F" w:rsidRDefault="00910B8B" w:rsidP="00666059">
            <w:pPr>
              <w:autoSpaceDE w:val="0"/>
              <w:autoSpaceDN w:val="0"/>
              <w:adjustRightInd w:val="0"/>
              <w:spacing w:after="120" w:line="24" w:lineRule="atLeast"/>
              <w:jc w:val="both"/>
              <w:rPr>
                <w:rFonts w:ascii="Calibri" w:hAnsi="Calibri" w:cs="Calibri"/>
                <w:bCs/>
                <w:sz w:val="24"/>
                <w:szCs w:val="24"/>
                <w:highlight w:val="yellow"/>
              </w:rPr>
            </w:pPr>
            <w:r w:rsidRPr="00910B8B">
              <w:rPr>
                <w:rFonts w:ascii="Calibri" w:eastAsia="Calibri" w:hAnsi="Calibri" w:cs="Calibri"/>
                <w:sz w:val="24"/>
                <w:szCs w:val="24"/>
                <w:lang w:val="pt-BR"/>
              </w:rPr>
              <w:t xml:space="preserve">Ofertanții vor prezenta orice document justificativ privind din care să rezulte poziția </w:t>
            </w:r>
            <w:r w:rsidR="00091BBE">
              <w:rPr>
                <w:rFonts w:ascii="Calibri" w:eastAsia="Calibri" w:hAnsi="Calibri" w:cs="Calibri"/>
                <w:sz w:val="24"/>
                <w:szCs w:val="24"/>
                <w:lang w:val="pt-BR"/>
              </w:rPr>
              <w:t>lor</w:t>
            </w:r>
            <w:r w:rsidRPr="00910B8B">
              <w:rPr>
                <w:rFonts w:ascii="Calibri" w:eastAsia="Calibri" w:hAnsi="Calibri" w:cs="Calibri"/>
                <w:sz w:val="24"/>
                <w:szCs w:val="24"/>
                <w:lang w:val="pt-BR"/>
              </w:rPr>
              <w:t xml:space="preserve"> în lanțul de aprovizionare (cerificat de producător sau contract de distribuție directă, autorizație de îmbuteliere etc.).</w:t>
            </w:r>
            <w:r w:rsidR="006563E3">
              <w:rPr>
                <w:rFonts w:ascii="Calibri" w:eastAsia="Calibri" w:hAnsi="Calibri" w:cs="Calibri"/>
                <w:sz w:val="24"/>
                <w:szCs w:val="24"/>
                <w:lang w:val="pt-BR"/>
              </w:rPr>
              <w:t xml:space="preserve"> </w:t>
            </w:r>
          </w:p>
        </w:tc>
        <w:tc>
          <w:tcPr>
            <w:tcW w:w="6222" w:type="dxa"/>
          </w:tcPr>
          <w:p w14:paraId="555098A8" w14:textId="0BEA5595" w:rsidR="00343981" w:rsidRPr="00BA5C7F" w:rsidRDefault="00343981" w:rsidP="00343981">
            <w:pPr>
              <w:spacing w:after="120" w:line="24" w:lineRule="atLeast"/>
              <w:jc w:val="both"/>
              <w:rPr>
                <w:rFonts w:ascii="Calibri" w:eastAsia="Calibri" w:hAnsi="Calibri" w:cs="Calibri"/>
                <w:i/>
                <w:sz w:val="24"/>
                <w:szCs w:val="24"/>
                <w:lang w:val="ro-RO"/>
              </w:rPr>
            </w:pPr>
            <w:r w:rsidRPr="00BA5C7F">
              <w:rPr>
                <w:rFonts w:ascii="Calibri" w:eastAsia="Calibri" w:hAnsi="Calibri" w:cs="Calibri"/>
                <w:i/>
                <w:sz w:val="24"/>
                <w:szCs w:val="24"/>
                <w:lang w:val="ro-RO"/>
              </w:rPr>
              <w:lastRenderedPageBreak/>
              <w:t xml:space="preserve">Precizați </w:t>
            </w:r>
            <w:r w:rsidR="005D59B6" w:rsidRPr="00BA5C7F">
              <w:rPr>
                <w:rFonts w:ascii="Calibri" w:hAnsi="Calibri" w:cs="Calibri"/>
                <w:bCs/>
                <w:i/>
                <w:sz w:val="24"/>
                <w:szCs w:val="24"/>
              </w:rPr>
              <w:t xml:space="preserve"> </w:t>
            </w:r>
            <w:proofErr w:type="spellStart"/>
            <w:r w:rsidR="005D59B6" w:rsidRPr="00BA5C7F">
              <w:rPr>
                <w:rFonts w:ascii="Calibri" w:hAnsi="Calibri" w:cs="Calibri"/>
                <w:bCs/>
                <w:i/>
                <w:sz w:val="24"/>
                <w:szCs w:val="24"/>
              </w:rPr>
              <w:t>ce</w:t>
            </w:r>
            <w:proofErr w:type="spellEnd"/>
            <w:r w:rsidR="005D59B6" w:rsidRPr="00BA5C7F">
              <w:rPr>
                <w:rFonts w:ascii="Calibri" w:hAnsi="Calibri" w:cs="Calibri"/>
                <w:bCs/>
                <w:i/>
                <w:sz w:val="24"/>
                <w:szCs w:val="24"/>
              </w:rPr>
              <w:t xml:space="preserve"> tip de </w:t>
            </w:r>
            <w:proofErr w:type="spellStart"/>
            <w:r w:rsidR="005D59B6" w:rsidRPr="00BA5C7F">
              <w:rPr>
                <w:rFonts w:ascii="Calibri" w:hAnsi="Calibri" w:cs="Calibri"/>
                <w:bCs/>
                <w:i/>
                <w:sz w:val="24"/>
                <w:szCs w:val="24"/>
              </w:rPr>
              <w:t>autovehicule</w:t>
            </w:r>
            <w:proofErr w:type="spellEnd"/>
            <w:r w:rsidR="005D59B6" w:rsidRPr="00BA5C7F">
              <w:rPr>
                <w:rFonts w:ascii="Calibri" w:hAnsi="Calibri" w:cs="Calibri"/>
                <w:bCs/>
                <w:i/>
                <w:sz w:val="24"/>
                <w:szCs w:val="24"/>
              </w:rPr>
              <w:t xml:space="preserve"> </w:t>
            </w:r>
            <w:r w:rsidR="00F854F8">
              <w:t xml:space="preserve"> </w:t>
            </w:r>
            <w:r w:rsidR="00F854F8" w:rsidRPr="00F854F8">
              <w:rPr>
                <w:rFonts w:ascii="Calibri" w:hAnsi="Calibri" w:cs="Calibri"/>
                <w:bCs/>
                <w:i/>
                <w:sz w:val="24"/>
                <w:szCs w:val="24"/>
              </w:rPr>
              <w:t xml:space="preserve">destinate </w:t>
            </w:r>
            <w:proofErr w:type="spellStart"/>
            <w:r w:rsidR="00F854F8" w:rsidRPr="00F854F8">
              <w:rPr>
                <w:rFonts w:ascii="Calibri" w:hAnsi="Calibri" w:cs="Calibri"/>
                <w:bCs/>
                <w:i/>
                <w:sz w:val="24"/>
                <w:szCs w:val="24"/>
              </w:rPr>
              <w:t>transportului</w:t>
            </w:r>
            <w:proofErr w:type="spellEnd"/>
            <w:r w:rsidR="00F854F8" w:rsidRPr="00F854F8">
              <w:rPr>
                <w:rFonts w:ascii="Calibri" w:hAnsi="Calibri" w:cs="Calibri"/>
                <w:bCs/>
                <w:i/>
                <w:sz w:val="24"/>
                <w:szCs w:val="24"/>
              </w:rPr>
              <w:t xml:space="preserve"> de </w:t>
            </w:r>
            <w:proofErr w:type="spellStart"/>
            <w:r w:rsidR="00F854F8" w:rsidRPr="00F854F8">
              <w:rPr>
                <w:rFonts w:ascii="Calibri" w:hAnsi="Calibri" w:cs="Calibri"/>
                <w:bCs/>
                <w:i/>
                <w:sz w:val="24"/>
                <w:szCs w:val="24"/>
              </w:rPr>
              <w:t>mărfuri</w:t>
            </w:r>
            <w:proofErr w:type="spellEnd"/>
            <w:r w:rsidR="00F854F8" w:rsidRPr="00F854F8">
              <w:rPr>
                <w:rFonts w:ascii="Calibri" w:hAnsi="Calibri" w:cs="Calibri"/>
                <w:bCs/>
                <w:i/>
                <w:sz w:val="24"/>
                <w:szCs w:val="24"/>
              </w:rPr>
              <w:t xml:space="preserve"> </w:t>
            </w:r>
            <w:proofErr w:type="spellStart"/>
            <w:r w:rsidR="005D59B6" w:rsidRPr="00BA5C7F">
              <w:rPr>
                <w:rFonts w:ascii="Calibri" w:hAnsi="Calibri" w:cs="Calibri"/>
                <w:bCs/>
                <w:i/>
                <w:sz w:val="24"/>
                <w:szCs w:val="24"/>
              </w:rPr>
              <w:t>veți</w:t>
            </w:r>
            <w:proofErr w:type="spellEnd"/>
            <w:r w:rsidR="005D59B6" w:rsidRPr="00BA5C7F">
              <w:rPr>
                <w:rFonts w:ascii="Calibri" w:hAnsi="Calibri" w:cs="Calibri"/>
                <w:bCs/>
                <w:i/>
                <w:sz w:val="24"/>
                <w:szCs w:val="24"/>
              </w:rPr>
              <w:t xml:space="preserve"> </w:t>
            </w:r>
            <w:proofErr w:type="spellStart"/>
            <w:r w:rsidR="005D59B6" w:rsidRPr="00BA5C7F">
              <w:rPr>
                <w:rFonts w:ascii="Calibri" w:hAnsi="Calibri" w:cs="Calibri"/>
                <w:bCs/>
                <w:i/>
                <w:sz w:val="24"/>
                <w:szCs w:val="24"/>
              </w:rPr>
              <w:t>folosi</w:t>
            </w:r>
            <w:proofErr w:type="spellEnd"/>
            <w:r w:rsidR="005D59B6" w:rsidRPr="00BA5C7F">
              <w:rPr>
                <w:rFonts w:ascii="Calibri" w:hAnsi="Calibri" w:cs="Calibri"/>
                <w:bCs/>
                <w:i/>
                <w:sz w:val="24"/>
                <w:szCs w:val="24"/>
              </w:rPr>
              <w:t xml:space="preserve"> </w:t>
            </w:r>
            <w:proofErr w:type="spellStart"/>
            <w:r w:rsidR="005D59B6" w:rsidRPr="00BA5C7F">
              <w:rPr>
                <w:rFonts w:ascii="Calibri" w:hAnsi="Calibri" w:cs="Calibri"/>
                <w:bCs/>
                <w:i/>
                <w:sz w:val="24"/>
                <w:szCs w:val="24"/>
              </w:rPr>
              <w:t>pentru</w:t>
            </w:r>
            <w:proofErr w:type="spellEnd"/>
            <w:r w:rsidR="005D59B6" w:rsidRPr="00BA5C7F">
              <w:rPr>
                <w:rFonts w:ascii="Calibri" w:hAnsi="Calibri" w:cs="Calibri"/>
                <w:bCs/>
                <w:i/>
                <w:sz w:val="24"/>
                <w:szCs w:val="24"/>
              </w:rPr>
              <w:t xml:space="preserve"> </w:t>
            </w:r>
            <w:proofErr w:type="spellStart"/>
            <w:r w:rsidR="005D59B6" w:rsidRPr="00BA5C7F">
              <w:rPr>
                <w:rFonts w:ascii="Calibri" w:hAnsi="Calibri" w:cs="Calibri"/>
                <w:bCs/>
                <w:i/>
                <w:sz w:val="24"/>
                <w:szCs w:val="24"/>
              </w:rPr>
              <w:t>livrarea</w:t>
            </w:r>
            <w:proofErr w:type="spellEnd"/>
            <w:r w:rsidR="005D59B6" w:rsidRPr="00BA5C7F">
              <w:rPr>
                <w:rFonts w:ascii="Calibri" w:hAnsi="Calibri" w:cs="Calibri"/>
                <w:bCs/>
                <w:i/>
                <w:sz w:val="24"/>
                <w:szCs w:val="24"/>
              </w:rPr>
              <w:t xml:space="preserve"> </w:t>
            </w:r>
            <w:proofErr w:type="spellStart"/>
            <w:r w:rsidR="005D59B6" w:rsidRPr="00BA5C7F">
              <w:rPr>
                <w:rFonts w:ascii="Calibri" w:hAnsi="Calibri" w:cs="Calibri"/>
                <w:bCs/>
                <w:i/>
                <w:sz w:val="24"/>
                <w:szCs w:val="24"/>
              </w:rPr>
              <w:t>produselor</w:t>
            </w:r>
            <w:proofErr w:type="spellEnd"/>
            <w:r w:rsidR="005D59B6" w:rsidRPr="00BA5C7F">
              <w:rPr>
                <w:rFonts w:ascii="Calibri" w:hAnsi="Calibri" w:cs="Calibri"/>
                <w:bCs/>
                <w:i/>
                <w:sz w:val="24"/>
                <w:szCs w:val="24"/>
              </w:rPr>
              <w:t xml:space="preserve"> </w:t>
            </w:r>
            <w:proofErr w:type="spellStart"/>
            <w:r w:rsidR="005D59B6" w:rsidRPr="00BA5C7F">
              <w:rPr>
                <w:rFonts w:ascii="Calibri" w:hAnsi="Calibri" w:cs="Calibri"/>
                <w:bCs/>
                <w:i/>
                <w:sz w:val="24"/>
                <w:szCs w:val="24"/>
              </w:rPr>
              <w:t>incluse</w:t>
            </w:r>
            <w:proofErr w:type="spellEnd"/>
            <w:r w:rsidR="005D59B6" w:rsidRPr="00BA5C7F">
              <w:rPr>
                <w:rFonts w:ascii="Calibri" w:hAnsi="Calibri" w:cs="Calibri"/>
                <w:bCs/>
                <w:i/>
                <w:sz w:val="24"/>
                <w:szCs w:val="24"/>
              </w:rPr>
              <w:t xml:space="preserve"> </w:t>
            </w:r>
            <w:proofErr w:type="spellStart"/>
            <w:r w:rsidR="005D59B6" w:rsidRPr="00BA5C7F">
              <w:rPr>
                <w:rFonts w:ascii="Calibri" w:hAnsi="Calibri" w:cs="Calibri"/>
                <w:bCs/>
                <w:i/>
                <w:sz w:val="24"/>
                <w:szCs w:val="24"/>
              </w:rPr>
              <w:t>în</w:t>
            </w:r>
            <w:proofErr w:type="spellEnd"/>
            <w:r w:rsidR="005D59B6" w:rsidRPr="00BA5C7F">
              <w:rPr>
                <w:rFonts w:ascii="Calibri" w:hAnsi="Calibri" w:cs="Calibri"/>
                <w:bCs/>
                <w:i/>
                <w:sz w:val="24"/>
                <w:szCs w:val="24"/>
              </w:rPr>
              <w:t xml:space="preserve"> </w:t>
            </w:r>
            <w:proofErr w:type="spellStart"/>
            <w:r w:rsidR="005D59B6" w:rsidRPr="00BA5C7F">
              <w:rPr>
                <w:rFonts w:ascii="Calibri" w:hAnsi="Calibri" w:cs="Calibri"/>
                <w:bCs/>
                <w:i/>
                <w:sz w:val="24"/>
                <w:szCs w:val="24"/>
              </w:rPr>
              <w:t>ofertă</w:t>
            </w:r>
            <w:proofErr w:type="spellEnd"/>
            <w:r w:rsidR="009C6FF6" w:rsidRPr="00BA5C7F">
              <w:rPr>
                <w:rFonts w:ascii="Calibri" w:eastAsia="Calibri" w:hAnsi="Calibri" w:cs="Calibri"/>
                <w:i/>
                <w:sz w:val="24"/>
                <w:szCs w:val="24"/>
                <w:lang w:val="ro-RO"/>
              </w:rPr>
              <w:t>.</w:t>
            </w:r>
          </w:p>
          <w:p w14:paraId="3C4E0CDA" w14:textId="77777777" w:rsidR="005D59B6" w:rsidRPr="00BA5C7F" w:rsidRDefault="005D59B6" w:rsidP="009C6FF6">
            <w:pPr>
              <w:spacing w:after="120" w:line="24" w:lineRule="atLeast"/>
              <w:jc w:val="both"/>
              <w:rPr>
                <w:rFonts w:ascii="Calibri" w:eastAsia="Calibri" w:hAnsi="Calibri" w:cs="Calibri"/>
                <w:i/>
                <w:sz w:val="24"/>
                <w:szCs w:val="24"/>
                <w:lang w:val="ro-RO"/>
              </w:rPr>
            </w:pPr>
          </w:p>
          <w:p w14:paraId="24D871B7" w14:textId="77777777" w:rsidR="005D59B6" w:rsidRPr="00BA5C7F" w:rsidRDefault="005D59B6" w:rsidP="009C6FF6">
            <w:pPr>
              <w:spacing w:after="120" w:line="24" w:lineRule="atLeast"/>
              <w:jc w:val="both"/>
              <w:rPr>
                <w:rFonts w:ascii="Calibri" w:eastAsia="Calibri" w:hAnsi="Calibri" w:cs="Calibri"/>
                <w:i/>
                <w:sz w:val="24"/>
                <w:szCs w:val="24"/>
                <w:lang w:val="ro-RO"/>
              </w:rPr>
            </w:pPr>
          </w:p>
          <w:p w14:paraId="79AD7747" w14:textId="77777777" w:rsidR="005D59B6" w:rsidRPr="00BA5C7F" w:rsidRDefault="005D59B6" w:rsidP="009C6FF6">
            <w:pPr>
              <w:spacing w:after="120" w:line="24" w:lineRule="atLeast"/>
              <w:jc w:val="both"/>
              <w:rPr>
                <w:rFonts w:ascii="Calibri" w:eastAsia="Calibri" w:hAnsi="Calibri" w:cs="Calibri"/>
                <w:i/>
                <w:sz w:val="24"/>
                <w:szCs w:val="24"/>
                <w:lang w:val="ro-RO"/>
              </w:rPr>
            </w:pPr>
          </w:p>
          <w:p w14:paraId="59A97B8E" w14:textId="77777777" w:rsidR="005D59B6" w:rsidRPr="00BA5C7F" w:rsidRDefault="005D59B6" w:rsidP="009C6FF6">
            <w:pPr>
              <w:spacing w:after="120" w:line="24" w:lineRule="atLeast"/>
              <w:jc w:val="both"/>
              <w:rPr>
                <w:rFonts w:ascii="Calibri" w:eastAsia="Calibri" w:hAnsi="Calibri" w:cs="Calibri"/>
                <w:i/>
                <w:sz w:val="24"/>
                <w:szCs w:val="24"/>
                <w:lang w:val="ro-RO"/>
              </w:rPr>
            </w:pPr>
          </w:p>
          <w:p w14:paraId="54A83BFB" w14:textId="77777777" w:rsidR="005D59B6" w:rsidRPr="00BA5C7F" w:rsidRDefault="005D59B6" w:rsidP="009C6FF6">
            <w:pPr>
              <w:spacing w:after="120" w:line="24" w:lineRule="atLeast"/>
              <w:jc w:val="both"/>
              <w:rPr>
                <w:rFonts w:ascii="Calibri" w:eastAsia="Calibri" w:hAnsi="Calibri" w:cs="Calibri"/>
                <w:i/>
                <w:sz w:val="24"/>
                <w:szCs w:val="24"/>
                <w:lang w:val="ro-RO"/>
              </w:rPr>
            </w:pPr>
          </w:p>
          <w:p w14:paraId="4FD52FF6" w14:textId="77777777" w:rsidR="005D59B6" w:rsidRPr="00BA5C7F" w:rsidRDefault="005D59B6" w:rsidP="009C6FF6">
            <w:pPr>
              <w:spacing w:after="120" w:line="24" w:lineRule="atLeast"/>
              <w:jc w:val="both"/>
              <w:rPr>
                <w:rFonts w:ascii="Calibri" w:eastAsia="Calibri" w:hAnsi="Calibri" w:cs="Calibri"/>
                <w:i/>
                <w:sz w:val="24"/>
                <w:szCs w:val="24"/>
                <w:lang w:val="ro-RO"/>
              </w:rPr>
            </w:pPr>
          </w:p>
          <w:p w14:paraId="0FFD3FFF" w14:textId="54800F3B" w:rsidR="009C6FF6" w:rsidRPr="00BA5C7F" w:rsidRDefault="009C6FF6" w:rsidP="009C6FF6">
            <w:pPr>
              <w:spacing w:after="120" w:line="24" w:lineRule="atLeast"/>
              <w:jc w:val="both"/>
              <w:rPr>
                <w:rFonts w:ascii="Calibri" w:eastAsia="Calibri" w:hAnsi="Calibri" w:cs="Calibri"/>
                <w:i/>
                <w:sz w:val="24"/>
                <w:szCs w:val="24"/>
                <w:lang w:val="ro-RO"/>
              </w:rPr>
            </w:pPr>
            <w:r w:rsidRPr="00BA5C7F">
              <w:rPr>
                <w:rFonts w:ascii="Calibri" w:eastAsia="Calibri" w:hAnsi="Calibri" w:cs="Calibri"/>
                <w:i/>
                <w:sz w:val="24"/>
                <w:szCs w:val="24"/>
                <w:lang w:val="ro-RO"/>
              </w:rPr>
              <w:t xml:space="preserve">Precizați </w:t>
            </w:r>
            <w:r w:rsidR="005D59B6" w:rsidRPr="00BA5C7F">
              <w:rPr>
                <w:rFonts w:ascii="Calibri" w:eastAsia="Calibri" w:hAnsi="Calibri" w:cs="Calibri"/>
                <w:i/>
                <w:sz w:val="24"/>
                <w:szCs w:val="24"/>
                <w:lang w:val="ro-RO"/>
              </w:rPr>
              <w:t>care este</w:t>
            </w:r>
            <w:r w:rsidR="005D59B6" w:rsidRPr="00BA5C7F">
              <w:rPr>
                <w:rFonts w:ascii="Calibri" w:hAnsi="Calibri" w:cs="Calibri"/>
                <w:sz w:val="24"/>
                <w:szCs w:val="24"/>
              </w:rPr>
              <w:t xml:space="preserve"> </w:t>
            </w:r>
            <w:r w:rsidR="005D59B6" w:rsidRPr="00BA5C7F">
              <w:rPr>
                <w:rFonts w:ascii="Calibri" w:eastAsia="Calibri" w:hAnsi="Calibri" w:cs="Calibri"/>
                <w:i/>
                <w:sz w:val="24"/>
                <w:szCs w:val="24"/>
                <w:lang w:val="ro-RO"/>
              </w:rPr>
              <w:t>poziția ofertantului în lanțul de aprovizionare</w:t>
            </w:r>
            <w:r w:rsidRPr="00BA5C7F">
              <w:rPr>
                <w:rFonts w:ascii="Calibri" w:eastAsia="Calibri" w:hAnsi="Calibri" w:cs="Calibri"/>
                <w:i/>
                <w:sz w:val="24"/>
                <w:szCs w:val="24"/>
                <w:lang w:val="ro-RO"/>
              </w:rPr>
              <w:t>.</w:t>
            </w:r>
          </w:p>
          <w:p w14:paraId="018CE0BF" w14:textId="77777777" w:rsidR="009C6FF6" w:rsidRPr="00BA5C7F" w:rsidRDefault="009C6FF6" w:rsidP="00343981">
            <w:pPr>
              <w:spacing w:after="120" w:line="24" w:lineRule="atLeast"/>
              <w:jc w:val="both"/>
              <w:rPr>
                <w:rFonts w:ascii="Calibri" w:eastAsia="Calibri" w:hAnsi="Calibri" w:cs="Calibri"/>
                <w:i/>
                <w:sz w:val="24"/>
                <w:szCs w:val="24"/>
                <w:lang w:val="ro-RO"/>
              </w:rPr>
            </w:pPr>
          </w:p>
          <w:p w14:paraId="1496C154" w14:textId="77777777" w:rsidR="00F45278" w:rsidRPr="00BA5C7F" w:rsidRDefault="00F45278" w:rsidP="0015515A">
            <w:pPr>
              <w:spacing w:after="120" w:line="24" w:lineRule="atLeast"/>
              <w:jc w:val="both"/>
              <w:rPr>
                <w:rFonts w:ascii="Calibri" w:eastAsia="Calibri" w:hAnsi="Calibri" w:cs="Calibri"/>
                <w:i/>
                <w:sz w:val="24"/>
                <w:szCs w:val="24"/>
                <w:highlight w:val="lightGray"/>
                <w:lang w:val="ro-RO"/>
              </w:rPr>
            </w:pPr>
          </w:p>
        </w:tc>
      </w:tr>
    </w:tbl>
    <w:p w14:paraId="292D05CB" w14:textId="77777777" w:rsidR="00B35F67" w:rsidRPr="00BA5C7F" w:rsidRDefault="00B35F67" w:rsidP="0015515A">
      <w:pPr>
        <w:pStyle w:val="CaracterCaracter2CharCharCaracterCaracterCharCharCaracterCaracterCharCharCaracterCaracterCharCharCaracterCaracter"/>
        <w:tabs>
          <w:tab w:val="left" w:pos="0"/>
        </w:tabs>
        <w:spacing w:after="120" w:line="24" w:lineRule="atLeast"/>
        <w:jc w:val="both"/>
        <w:rPr>
          <w:rFonts w:ascii="Calibri" w:hAnsi="Calibri" w:cs="Calibri"/>
          <w:i/>
          <w:color w:val="000000"/>
        </w:rPr>
      </w:pPr>
    </w:p>
    <w:p w14:paraId="3F44153D" w14:textId="77777777" w:rsidR="00F60720" w:rsidRPr="00BA5C7F" w:rsidRDefault="00F60720" w:rsidP="00F60720">
      <w:pPr>
        <w:pStyle w:val="ListParagraph"/>
        <w:numPr>
          <w:ilvl w:val="0"/>
          <w:numId w:val="12"/>
        </w:numPr>
        <w:spacing w:after="0" w:line="360" w:lineRule="auto"/>
        <w:jc w:val="both"/>
        <w:rPr>
          <w:rFonts w:ascii="Calibri" w:hAnsi="Calibri" w:cs="Calibri"/>
          <w:b/>
          <w:sz w:val="24"/>
          <w:szCs w:val="24"/>
          <w:lang w:val="ro-RO"/>
        </w:rPr>
      </w:pPr>
      <w:r w:rsidRPr="00BA5C7F">
        <w:rPr>
          <w:rFonts w:ascii="Calibri" w:hAnsi="Calibri" w:cs="Calibri"/>
          <w:b/>
          <w:sz w:val="24"/>
          <w:szCs w:val="24"/>
          <w:lang w:val="ro-RO"/>
        </w:rPr>
        <w:t>Aportul asociaților/subcontractanților</w:t>
      </w:r>
    </w:p>
    <w:p w14:paraId="31EF8C7E" w14:textId="77777777" w:rsidR="00F60720" w:rsidRPr="00BA5C7F" w:rsidRDefault="00F60720" w:rsidP="00F60720">
      <w:pPr>
        <w:tabs>
          <w:tab w:val="left" w:pos="0"/>
        </w:tabs>
        <w:spacing w:after="0" w:line="360" w:lineRule="auto"/>
        <w:jc w:val="both"/>
        <w:rPr>
          <w:rFonts w:ascii="Calibri" w:hAnsi="Calibri" w:cs="Calibri"/>
          <w:bCs/>
          <w:i/>
          <w:sz w:val="24"/>
          <w:szCs w:val="24"/>
          <w:highlight w:val="lightGray"/>
        </w:rPr>
      </w:pPr>
      <w:r w:rsidRPr="00BA5C7F">
        <w:rPr>
          <w:rFonts w:ascii="Calibri" w:hAnsi="Calibri" w:cs="Calibri"/>
          <w:bCs/>
          <w:i/>
          <w:sz w:val="24"/>
          <w:szCs w:val="24"/>
          <w:highlight w:val="lightGray"/>
          <w:lang w:val="ro-RO"/>
        </w:rPr>
        <w:t>[în caz de asociere și/sau subcontractare includeți informații privind implicarea acestora în realizarea activităților asociate contractului și datele de contact pentru fiecare asociat/subcontractant. Dacă nu este cazul eliminați acest punct</w:t>
      </w:r>
      <w:r w:rsidRPr="00BA5C7F">
        <w:rPr>
          <w:rFonts w:ascii="Calibri" w:hAnsi="Calibri" w:cs="Calibri"/>
          <w:bCs/>
          <w:i/>
          <w:sz w:val="24"/>
          <w:szCs w:val="24"/>
          <w:highlight w:val="lightGray"/>
        </w:rPr>
        <w:t>]</w:t>
      </w:r>
    </w:p>
    <w:p w14:paraId="4DED949D" w14:textId="77777777" w:rsidR="00F60720" w:rsidRPr="00BA5C7F" w:rsidRDefault="00F60720" w:rsidP="00F60720">
      <w:pPr>
        <w:pStyle w:val="ListParagraph"/>
        <w:numPr>
          <w:ilvl w:val="0"/>
          <w:numId w:val="12"/>
        </w:numPr>
        <w:spacing w:after="0" w:line="360" w:lineRule="auto"/>
        <w:jc w:val="both"/>
        <w:rPr>
          <w:rFonts w:ascii="Calibri" w:hAnsi="Calibri" w:cs="Calibri"/>
          <w:b/>
          <w:sz w:val="24"/>
          <w:szCs w:val="24"/>
          <w:lang w:val="ro-RO"/>
        </w:rPr>
      </w:pPr>
      <w:r w:rsidRPr="00BA5C7F">
        <w:rPr>
          <w:rFonts w:ascii="Calibri" w:hAnsi="Calibri" w:cs="Calibri"/>
          <w:b/>
          <w:sz w:val="24"/>
          <w:szCs w:val="24"/>
          <w:lang w:val="ro-RO"/>
        </w:rPr>
        <w:t>Alte informații</w:t>
      </w:r>
    </w:p>
    <w:p w14:paraId="2E6B38E2" w14:textId="77777777" w:rsidR="00F60720" w:rsidRPr="00BA5C7F" w:rsidRDefault="00F60720" w:rsidP="00F60720">
      <w:pPr>
        <w:tabs>
          <w:tab w:val="left" w:pos="0"/>
        </w:tabs>
        <w:spacing w:after="0" w:line="360" w:lineRule="auto"/>
        <w:jc w:val="both"/>
        <w:rPr>
          <w:rFonts w:ascii="Calibri" w:hAnsi="Calibri" w:cs="Calibri"/>
          <w:bCs/>
          <w:i/>
          <w:sz w:val="24"/>
          <w:szCs w:val="24"/>
          <w:highlight w:val="lightGray"/>
        </w:rPr>
      </w:pPr>
      <w:r w:rsidRPr="00BA5C7F">
        <w:rPr>
          <w:rFonts w:ascii="Calibri" w:hAnsi="Calibri" w:cs="Calibri"/>
          <w:bCs/>
          <w:i/>
          <w:sz w:val="24"/>
          <w:szCs w:val="24"/>
          <w:highlight w:val="lightGray"/>
          <w:lang w:val="ro-RO"/>
        </w:rPr>
        <w:t>[în cazul în care doriți să faceți și alte precizări față de informațiile de mai sus, vă rugăm să le inserați în această secțiune. Dacă nu este cazul eliminați acest punct</w:t>
      </w:r>
      <w:r w:rsidRPr="00BA5C7F">
        <w:rPr>
          <w:rFonts w:ascii="Calibri" w:hAnsi="Calibri" w:cs="Calibri"/>
          <w:bCs/>
          <w:i/>
          <w:sz w:val="24"/>
          <w:szCs w:val="24"/>
          <w:highlight w:val="lightGray"/>
        </w:rPr>
        <w:t>]</w:t>
      </w:r>
    </w:p>
    <w:p w14:paraId="6271F484" w14:textId="77777777" w:rsidR="00F60720" w:rsidRPr="00BA5C7F" w:rsidRDefault="00F60720" w:rsidP="00F60720">
      <w:pPr>
        <w:pStyle w:val="Heading1"/>
        <w:numPr>
          <w:ilvl w:val="0"/>
          <w:numId w:val="12"/>
        </w:numPr>
        <w:spacing w:before="0" w:line="360" w:lineRule="auto"/>
        <w:rPr>
          <w:rFonts w:ascii="Calibri" w:eastAsia="Calibri" w:hAnsi="Calibri" w:cs="Calibri"/>
          <w:color w:val="auto"/>
          <w:sz w:val="24"/>
          <w:szCs w:val="24"/>
          <w:lang w:val="en-GB"/>
        </w:rPr>
      </w:pPr>
      <w:bookmarkStart w:id="1" w:name="_Toc476924764"/>
      <w:proofErr w:type="spellStart"/>
      <w:r w:rsidRPr="00BA5C7F">
        <w:rPr>
          <w:rFonts w:ascii="Calibri" w:eastAsia="Calibri" w:hAnsi="Calibri" w:cs="Calibri"/>
          <w:color w:val="auto"/>
          <w:sz w:val="24"/>
          <w:szCs w:val="24"/>
          <w:lang w:val="en-GB"/>
        </w:rPr>
        <w:t>Anexe</w:t>
      </w:r>
      <w:proofErr w:type="spellEnd"/>
      <w:r w:rsidRPr="00BA5C7F">
        <w:rPr>
          <w:rFonts w:ascii="Calibri" w:eastAsia="Calibri" w:hAnsi="Calibri" w:cs="Calibri"/>
          <w:color w:val="auto"/>
          <w:sz w:val="24"/>
          <w:szCs w:val="24"/>
          <w:lang w:val="en-GB"/>
        </w:rPr>
        <w:t xml:space="preserve"> la </w:t>
      </w:r>
      <w:proofErr w:type="spellStart"/>
      <w:r w:rsidRPr="00BA5C7F">
        <w:rPr>
          <w:rFonts w:ascii="Calibri" w:eastAsia="Calibri" w:hAnsi="Calibri" w:cs="Calibri"/>
          <w:color w:val="auto"/>
          <w:sz w:val="24"/>
          <w:szCs w:val="24"/>
          <w:lang w:val="en-GB"/>
        </w:rPr>
        <w:t>Propunerea</w:t>
      </w:r>
      <w:proofErr w:type="spellEnd"/>
      <w:r w:rsidRPr="00BA5C7F">
        <w:rPr>
          <w:rFonts w:ascii="Calibri" w:eastAsia="Calibri" w:hAnsi="Calibri" w:cs="Calibri"/>
          <w:color w:val="auto"/>
          <w:sz w:val="24"/>
          <w:szCs w:val="24"/>
          <w:lang w:val="en-GB"/>
        </w:rPr>
        <w:t xml:space="preserve"> </w:t>
      </w:r>
      <w:proofErr w:type="spellStart"/>
      <w:r w:rsidRPr="00BA5C7F">
        <w:rPr>
          <w:rFonts w:ascii="Calibri" w:eastAsia="Calibri" w:hAnsi="Calibri" w:cs="Calibri"/>
          <w:color w:val="auto"/>
          <w:sz w:val="24"/>
          <w:szCs w:val="24"/>
          <w:lang w:val="en-GB"/>
        </w:rPr>
        <w:t>Tehnica</w:t>
      </w:r>
      <w:bookmarkEnd w:id="1"/>
      <w:proofErr w:type="spellEnd"/>
      <w:r w:rsidRPr="00BA5C7F">
        <w:rPr>
          <w:rFonts w:ascii="Calibri" w:eastAsia="Calibri" w:hAnsi="Calibri" w:cs="Calibri"/>
          <w:color w:val="auto"/>
          <w:sz w:val="24"/>
          <w:szCs w:val="24"/>
          <w:lang w:val="en-GB"/>
        </w:rPr>
        <w:t xml:space="preserve">  </w:t>
      </w:r>
    </w:p>
    <w:p w14:paraId="48BE518E" w14:textId="77777777" w:rsidR="00F60720" w:rsidRPr="00BA5C7F" w:rsidRDefault="00F60720" w:rsidP="00F60720">
      <w:pPr>
        <w:pStyle w:val="CaracterCaracter2CharCharCaracterCaracterCharCharCaracterCaracterCharCharCaracterCaracterCharCharCaracterCaracter"/>
        <w:numPr>
          <w:ilvl w:val="0"/>
          <w:numId w:val="13"/>
        </w:numPr>
        <w:tabs>
          <w:tab w:val="left" w:pos="0"/>
        </w:tabs>
        <w:spacing w:line="360" w:lineRule="auto"/>
        <w:jc w:val="both"/>
        <w:rPr>
          <w:rFonts w:ascii="Calibri" w:hAnsi="Calibri" w:cs="Calibri"/>
          <w:color w:val="000000"/>
        </w:rPr>
      </w:pPr>
      <w:r w:rsidRPr="00BA5C7F">
        <w:rPr>
          <w:rFonts w:ascii="Calibri" w:hAnsi="Calibri" w:cs="Calibri"/>
          <w:color w:val="000000"/>
        </w:rPr>
        <w:t>Angajamentul ofertantului de a nu subcontracta furnizarea produselor ulterior</w:t>
      </w:r>
    </w:p>
    <w:p w14:paraId="484B9A1D" w14:textId="77777777" w:rsidR="00F60720" w:rsidRPr="00BA5C7F" w:rsidRDefault="00F60720" w:rsidP="00F60720">
      <w:pPr>
        <w:pStyle w:val="CaracterCaracter2CharCharCaracterCaracterCharCharCaracterCaracterCharCharCaracterCaracterCharCharCaracterCaracter"/>
        <w:numPr>
          <w:ilvl w:val="0"/>
          <w:numId w:val="13"/>
        </w:numPr>
        <w:tabs>
          <w:tab w:val="left" w:pos="0"/>
        </w:tabs>
        <w:spacing w:line="360" w:lineRule="auto"/>
        <w:jc w:val="both"/>
        <w:rPr>
          <w:rFonts w:ascii="Calibri" w:hAnsi="Calibri" w:cs="Calibri"/>
          <w:color w:val="000000"/>
        </w:rPr>
      </w:pPr>
      <w:r w:rsidRPr="00BA5C7F">
        <w:rPr>
          <w:rFonts w:ascii="Calibri" w:hAnsi="Calibri" w:cs="Calibri"/>
          <w:color w:val="000000"/>
        </w:rPr>
        <w:lastRenderedPageBreak/>
        <w:t>Informatii din propunerea tehnica, confidentiale, clasificate sau protejate (dacă este cazul). Lipsa formularului/formularului completat corespunzător echivalează cu inexistența de informații confidentiale, clasificate sau protejate în propunerea tehnică.</w:t>
      </w:r>
    </w:p>
    <w:p w14:paraId="17642919" w14:textId="77777777" w:rsidR="00F60720" w:rsidRPr="00BA5C7F" w:rsidRDefault="00F60720" w:rsidP="00F60720">
      <w:pPr>
        <w:pStyle w:val="CaracterCaracter2CharCharCaracterCaracterCharCharCaracterCaracterCharCharCaracterCaracterCharCharCaracterCaracter"/>
        <w:numPr>
          <w:ilvl w:val="0"/>
          <w:numId w:val="13"/>
        </w:numPr>
        <w:tabs>
          <w:tab w:val="left" w:pos="0"/>
        </w:tabs>
        <w:spacing w:line="360" w:lineRule="auto"/>
        <w:jc w:val="both"/>
        <w:rPr>
          <w:rFonts w:ascii="Calibri" w:hAnsi="Calibri" w:cs="Calibri"/>
          <w:color w:val="000000"/>
        </w:rPr>
      </w:pPr>
      <w:r w:rsidRPr="00BA5C7F">
        <w:rPr>
          <w:rFonts w:ascii="Calibri" w:hAnsi="Calibri" w:cs="Calibri"/>
          <w:color w:val="000000"/>
        </w:rPr>
        <w:t>Declarație pe proprie răspundere a ofertantului din care să rezulte faptul că, la elaborarea ofertei, ofertantul a ținut cont de obligațiile referitoare la condițiile privind protecția muncii care sunt în vigoare în România, precum și că le va respecta în vederea implementării contractului</w:t>
      </w:r>
      <w:r w:rsidRPr="00BA5C7F">
        <w:rPr>
          <w:rFonts w:ascii="Calibri" w:hAnsi="Calibri" w:cs="Calibri"/>
          <w:i/>
          <w:color w:val="000000"/>
        </w:rPr>
        <w:t>.</w:t>
      </w:r>
    </w:p>
    <w:p w14:paraId="78896065" w14:textId="77777777" w:rsidR="00F60720" w:rsidRPr="00BA5C7F" w:rsidRDefault="00F60720" w:rsidP="00F60720">
      <w:pPr>
        <w:pStyle w:val="CaracterCaracter2CharCharCaracterCaracterCharCharCaracterCaracterCharCharCaracterCaracterCharCharCaracterCaracter"/>
        <w:tabs>
          <w:tab w:val="left" w:pos="0"/>
        </w:tabs>
        <w:spacing w:line="360" w:lineRule="auto"/>
        <w:ind w:left="720"/>
        <w:jc w:val="both"/>
        <w:rPr>
          <w:rFonts w:ascii="Calibri" w:hAnsi="Calibri" w:cs="Calibri"/>
          <w:i/>
          <w:color w:val="000000"/>
        </w:rPr>
      </w:pPr>
      <w:r w:rsidRPr="00BA5C7F">
        <w:rPr>
          <w:rFonts w:ascii="Calibri" w:hAnsi="Calibri" w:cs="Calibri"/>
          <w:i/>
          <w:color w:val="000000"/>
        </w:rPr>
        <w:t>[Atașați obligatoriu la propunerea tehnică, anexele de mai sus]</w:t>
      </w:r>
    </w:p>
    <w:p w14:paraId="49440B5C" w14:textId="77777777" w:rsidR="000D7BCF" w:rsidRPr="00BA5C7F" w:rsidRDefault="00B35F67" w:rsidP="0015515A">
      <w:pPr>
        <w:pStyle w:val="CaracterCaracter2CharCharCaracterCaracterCharCharCaracterCaracterCharCharCaracterCaracterCharCharCaracterCaracter"/>
        <w:tabs>
          <w:tab w:val="left" w:pos="0"/>
        </w:tabs>
        <w:spacing w:after="120" w:line="24" w:lineRule="atLeast"/>
        <w:jc w:val="both"/>
        <w:rPr>
          <w:rFonts w:ascii="Calibri" w:hAnsi="Calibri" w:cs="Calibri"/>
          <w:i/>
          <w:color w:val="000000"/>
        </w:rPr>
      </w:pPr>
      <w:r w:rsidRPr="00BA5C7F">
        <w:rPr>
          <w:rFonts w:ascii="Calibri" w:hAnsi="Calibri" w:cs="Calibri"/>
          <w:i/>
          <w:color w:val="000000"/>
        </w:rPr>
        <w:br w:type="textWrapping" w:clear="all"/>
      </w:r>
    </w:p>
    <w:p w14:paraId="5274AE40" w14:textId="77777777" w:rsidR="00447980" w:rsidRPr="00BA5C7F" w:rsidRDefault="00447980" w:rsidP="0015515A">
      <w:pPr>
        <w:spacing w:after="120" w:line="24" w:lineRule="atLeast"/>
        <w:ind w:left="-120" w:right="-210" w:firstLine="120"/>
        <w:rPr>
          <w:rFonts w:ascii="Calibri" w:hAnsi="Calibri" w:cs="Calibri"/>
          <w:i/>
          <w:sz w:val="24"/>
          <w:szCs w:val="24"/>
        </w:rPr>
      </w:pPr>
      <w:r w:rsidRPr="00BA5C7F">
        <w:rPr>
          <w:rFonts w:ascii="Calibri" w:hAnsi="Calibri" w:cs="Calibri"/>
          <w:sz w:val="24"/>
          <w:szCs w:val="24"/>
        </w:rPr>
        <w:t xml:space="preserve">Data </w:t>
      </w:r>
      <w:proofErr w:type="spellStart"/>
      <w:r w:rsidRPr="00BA5C7F">
        <w:rPr>
          <w:rFonts w:ascii="Calibri" w:hAnsi="Calibri" w:cs="Calibri"/>
          <w:sz w:val="24"/>
          <w:szCs w:val="24"/>
        </w:rPr>
        <w:t>completării</w:t>
      </w:r>
      <w:proofErr w:type="spellEnd"/>
      <w:r w:rsidRPr="00BA5C7F">
        <w:rPr>
          <w:rFonts w:ascii="Calibri" w:hAnsi="Calibri" w:cs="Calibri"/>
          <w:sz w:val="24"/>
          <w:szCs w:val="24"/>
        </w:rPr>
        <w:tab/>
      </w:r>
      <w:r w:rsidRPr="00BA5C7F">
        <w:rPr>
          <w:rFonts w:ascii="Calibri" w:hAnsi="Calibri" w:cs="Calibri"/>
          <w:sz w:val="24"/>
          <w:szCs w:val="24"/>
        </w:rPr>
        <w:tab/>
      </w:r>
      <w:r w:rsidRPr="00BA5C7F">
        <w:rPr>
          <w:rFonts w:ascii="Calibri" w:hAnsi="Calibri" w:cs="Calibri"/>
          <w:sz w:val="24"/>
          <w:szCs w:val="24"/>
        </w:rPr>
        <w:tab/>
      </w:r>
      <w:r w:rsidRPr="00BA5C7F">
        <w:rPr>
          <w:rFonts w:ascii="Calibri" w:hAnsi="Calibri" w:cs="Calibri"/>
          <w:sz w:val="24"/>
          <w:szCs w:val="24"/>
        </w:rPr>
        <w:tab/>
      </w:r>
      <w:r w:rsidRPr="00BA5C7F">
        <w:rPr>
          <w:rFonts w:ascii="Calibri" w:hAnsi="Calibri" w:cs="Calibri"/>
          <w:sz w:val="24"/>
          <w:szCs w:val="24"/>
        </w:rPr>
        <w:tab/>
      </w:r>
      <w:r w:rsidRPr="00BA5C7F">
        <w:rPr>
          <w:rFonts w:ascii="Calibri" w:hAnsi="Calibri" w:cs="Calibri"/>
          <w:sz w:val="24"/>
          <w:szCs w:val="24"/>
        </w:rPr>
        <w:tab/>
      </w:r>
      <w:r w:rsidRPr="00BA5C7F">
        <w:rPr>
          <w:rFonts w:ascii="Calibri" w:hAnsi="Calibri" w:cs="Calibri"/>
          <w:sz w:val="24"/>
          <w:szCs w:val="24"/>
        </w:rPr>
        <w:tab/>
        <w:t xml:space="preserve">     </w:t>
      </w:r>
    </w:p>
    <w:p w14:paraId="614DA151" w14:textId="77777777" w:rsidR="00447980" w:rsidRPr="00BA5C7F" w:rsidRDefault="00447980" w:rsidP="0015515A">
      <w:pPr>
        <w:spacing w:after="120" w:line="24" w:lineRule="atLeast"/>
        <w:ind w:left="-120" w:right="-210" w:firstLine="120"/>
        <w:rPr>
          <w:rFonts w:ascii="Calibri" w:hAnsi="Calibri" w:cs="Calibri"/>
          <w:i/>
          <w:sz w:val="24"/>
          <w:szCs w:val="24"/>
        </w:rPr>
      </w:pPr>
      <w:r w:rsidRPr="00BA5C7F">
        <w:rPr>
          <w:rFonts w:ascii="Calibri" w:hAnsi="Calibri" w:cs="Calibri"/>
          <w:i/>
          <w:sz w:val="24"/>
          <w:szCs w:val="24"/>
        </w:rPr>
        <w:t xml:space="preserve">…………………          </w:t>
      </w:r>
      <w:r w:rsidRPr="00BA5C7F">
        <w:rPr>
          <w:rFonts w:ascii="Calibri" w:hAnsi="Calibri" w:cs="Calibri"/>
          <w:i/>
          <w:sz w:val="24"/>
          <w:szCs w:val="24"/>
        </w:rPr>
        <w:tab/>
      </w:r>
      <w:r w:rsidRPr="00BA5C7F">
        <w:rPr>
          <w:rFonts w:ascii="Calibri" w:hAnsi="Calibri" w:cs="Calibri"/>
          <w:i/>
          <w:sz w:val="24"/>
          <w:szCs w:val="24"/>
        </w:rPr>
        <w:tab/>
      </w:r>
      <w:r w:rsidRPr="00BA5C7F">
        <w:rPr>
          <w:rFonts w:ascii="Calibri" w:hAnsi="Calibri" w:cs="Calibri"/>
          <w:i/>
          <w:sz w:val="24"/>
          <w:szCs w:val="24"/>
        </w:rPr>
        <w:tab/>
      </w:r>
      <w:r w:rsidRPr="00BA5C7F">
        <w:rPr>
          <w:rFonts w:ascii="Calibri" w:hAnsi="Calibri" w:cs="Calibri"/>
          <w:i/>
          <w:sz w:val="24"/>
          <w:szCs w:val="24"/>
        </w:rPr>
        <w:tab/>
      </w:r>
      <w:r w:rsidRPr="00BA5C7F">
        <w:rPr>
          <w:rFonts w:ascii="Calibri" w:hAnsi="Calibri" w:cs="Calibri"/>
          <w:i/>
          <w:sz w:val="24"/>
          <w:szCs w:val="24"/>
        </w:rPr>
        <w:tab/>
      </w:r>
      <w:r w:rsidRPr="00BA5C7F">
        <w:rPr>
          <w:rFonts w:ascii="Calibri" w:hAnsi="Calibri" w:cs="Calibri"/>
          <w:i/>
          <w:sz w:val="24"/>
          <w:szCs w:val="24"/>
        </w:rPr>
        <w:tab/>
      </w:r>
      <w:r w:rsidRPr="00BA5C7F">
        <w:rPr>
          <w:rFonts w:ascii="Calibri" w:hAnsi="Calibri" w:cs="Calibri"/>
          <w:i/>
          <w:sz w:val="24"/>
          <w:szCs w:val="24"/>
        </w:rPr>
        <w:tab/>
      </w:r>
      <w:r w:rsidRPr="00BA5C7F">
        <w:rPr>
          <w:rFonts w:ascii="Calibri" w:hAnsi="Calibri" w:cs="Calibri"/>
          <w:i/>
          <w:sz w:val="24"/>
          <w:szCs w:val="24"/>
        </w:rPr>
        <w:tab/>
      </w:r>
      <w:r w:rsidRPr="00BA5C7F">
        <w:rPr>
          <w:rFonts w:ascii="Calibri" w:hAnsi="Calibri" w:cs="Calibri"/>
          <w:i/>
          <w:sz w:val="24"/>
          <w:szCs w:val="24"/>
        </w:rPr>
        <w:tab/>
        <w:t xml:space="preserve">    </w:t>
      </w:r>
      <w:r w:rsidRPr="00BA5C7F">
        <w:rPr>
          <w:rFonts w:ascii="Calibri" w:hAnsi="Calibri" w:cs="Calibri"/>
          <w:i/>
          <w:sz w:val="24"/>
          <w:szCs w:val="24"/>
        </w:rPr>
        <w:tab/>
      </w:r>
    </w:p>
    <w:p w14:paraId="7A3298FB" w14:textId="77777777" w:rsidR="001E177A" w:rsidRPr="00BA5C7F" w:rsidRDefault="008158CF" w:rsidP="0015515A">
      <w:pPr>
        <w:spacing w:after="120" w:line="24" w:lineRule="atLeast"/>
        <w:jc w:val="center"/>
        <w:rPr>
          <w:rFonts w:ascii="Calibri" w:hAnsi="Calibri" w:cs="Calibri"/>
          <w:sz w:val="24"/>
          <w:szCs w:val="24"/>
        </w:rPr>
      </w:pPr>
      <w:r w:rsidRPr="00BA5C7F">
        <w:rPr>
          <w:rFonts w:ascii="Calibri" w:hAnsi="Calibri" w:cs="Calibri"/>
          <w:b/>
          <w:sz w:val="24"/>
          <w:szCs w:val="24"/>
        </w:rPr>
        <w:t>OFERTANT,</w:t>
      </w:r>
      <w:r w:rsidRPr="00BA5C7F">
        <w:rPr>
          <w:rFonts w:ascii="Calibri" w:hAnsi="Calibri" w:cs="Calibri"/>
          <w:b/>
          <w:sz w:val="24"/>
          <w:szCs w:val="24"/>
        </w:rPr>
        <w:br/>
      </w:r>
      <w:r w:rsidRPr="00BA5C7F">
        <w:rPr>
          <w:rFonts w:ascii="Calibri" w:hAnsi="Calibri" w:cs="Calibri"/>
          <w:sz w:val="24"/>
          <w:szCs w:val="24"/>
        </w:rPr>
        <w:t>------------------------------------------------------</w:t>
      </w:r>
      <w:r w:rsidRPr="00BA5C7F">
        <w:rPr>
          <w:rFonts w:ascii="Calibri" w:hAnsi="Calibri" w:cs="Calibri"/>
          <w:b/>
          <w:sz w:val="24"/>
          <w:szCs w:val="24"/>
        </w:rPr>
        <w:br/>
      </w:r>
      <w:r w:rsidRPr="00BA5C7F">
        <w:rPr>
          <w:rFonts w:ascii="Calibri" w:hAnsi="Calibri" w:cs="Calibri"/>
          <w:i/>
          <w:sz w:val="24"/>
          <w:szCs w:val="24"/>
        </w:rPr>
        <w:t>(</w:t>
      </w:r>
      <w:proofErr w:type="spellStart"/>
      <w:r w:rsidRPr="00BA5C7F">
        <w:rPr>
          <w:rFonts w:ascii="Calibri" w:hAnsi="Calibri" w:cs="Calibri"/>
          <w:i/>
          <w:sz w:val="24"/>
          <w:szCs w:val="24"/>
        </w:rPr>
        <w:t>Nume</w:t>
      </w:r>
      <w:proofErr w:type="spellEnd"/>
      <w:r w:rsidRPr="00BA5C7F">
        <w:rPr>
          <w:rFonts w:ascii="Calibri" w:hAnsi="Calibri" w:cs="Calibri"/>
          <w:i/>
          <w:sz w:val="24"/>
          <w:szCs w:val="24"/>
        </w:rPr>
        <w:t xml:space="preserve">, </w:t>
      </w:r>
      <w:proofErr w:type="spellStart"/>
      <w:r w:rsidRPr="00BA5C7F">
        <w:rPr>
          <w:rFonts w:ascii="Calibri" w:hAnsi="Calibri" w:cs="Calibri"/>
          <w:i/>
          <w:sz w:val="24"/>
          <w:szCs w:val="24"/>
        </w:rPr>
        <w:t>prenume</w:t>
      </w:r>
      <w:proofErr w:type="spellEnd"/>
      <w:r w:rsidRPr="00BA5C7F">
        <w:rPr>
          <w:rFonts w:ascii="Calibri" w:hAnsi="Calibri" w:cs="Calibri"/>
          <w:i/>
          <w:sz w:val="24"/>
          <w:szCs w:val="24"/>
        </w:rPr>
        <w:t xml:space="preserve">, </w:t>
      </w:r>
      <w:proofErr w:type="spellStart"/>
      <w:r w:rsidRPr="00BA5C7F">
        <w:rPr>
          <w:rFonts w:ascii="Calibri" w:hAnsi="Calibri" w:cs="Calibri"/>
          <w:i/>
          <w:sz w:val="24"/>
          <w:szCs w:val="24"/>
        </w:rPr>
        <w:t>semnătura</w:t>
      </w:r>
      <w:proofErr w:type="spellEnd"/>
      <w:r w:rsidRPr="00BA5C7F">
        <w:rPr>
          <w:rFonts w:ascii="Calibri" w:hAnsi="Calibri" w:cs="Calibri"/>
          <w:i/>
          <w:sz w:val="24"/>
          <w:szCs w:val="24"/>
        </w:rPr>
        <w:t xml:space="preserve"> </w:t>
      </w:r>
      <w:proofErr w:type="spellStart"/>
      <w:r w:rsidRPr="00BA5C7F">
        <w:rPr>
          <w:rFonts w:ascii="Calibri" w:hAnsi="Calibri" w:cs="Calibri"/>
          <w:i/>
          <w:sz w:val="24"/>
          <w:szCs w:val="24"/>
        </w:rPr>
        <w:t>autorizată</w:t>
      </w:r>
      <w:proofErr w:type="spellEnd"/>
      <w:r w:rsidRPr="00BA5C7F">
        <w:rPr>
          <w:rFonts w:ascii="Calibri" w:hAnsi="Calibri" w:cs="Calibri"/>
          <w:i/>
          <w:sz w:val="24"/>
          <w:szCs w:val="24"/>
        </w:rPr>
        <w:t>)</w:t>
      </w:r>
    </w:p>
    <w:sectPr w:rsidR="001E177A" w:rsidRPr="00BA5C7F" w:rsidSect="0015515A">
      <w:headerReference w:type="even" r:id="rId7"/>
      <w:headerReference w:type="default" r:id="rId8"/>
      <w:footerReference w:type="even" r:id="rId9"/>
      <w:footerReference w:type="default" r:id="rId10"/>
      <w:headerReference w:type="first" r:id="rId11"/>
      <w:footerReference w:type="first" r:id="rId12"/>
      <w:pgSz w:w="15840" w:h="12240" w:orient="landscape"/>
      <w:pgMar w:top="1134" w:right="1134" w:bottom="113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45A4FF" w14:textId="77777777" w:rsidR="001D320D" w:rsidRDefault="001D320D" w:rsidP="00AC526B">
      <w:pPr>
        <w:spacing w:after="0" w:line="240" w:lineRule="auto"/>
      </w:pPr>
      <w:r>
        <w:separator/>
      </w:r>
    </w:p>
  </w:endnote>
  <w:endnote w:type="continuationSeparator" w:id="0">
    <w:p w14:paraId="06A87B30" w14:textId="77777777" w:rsidR="001D320D" w:rsidRDefault="001D320D" w:rsidP="00AC52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Roman-R">
    <w:panose1 w:val="00000000000000000000"/>
    <w:charset w:val="00"/>
    <w:family w:val="auto"/>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RomJurnalist">
    <w:altName w:val="Times New Roman"/>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79A19" w14:textId="77777777" w:rsidR="00B35F67" w:rsidRDefault="00B35F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2C14E" w14:textId="77777777" w:rsidR="00B35F67" w:rsidRDefault="00B35F6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F9742" w14:textId="77777777" w:rsidR="00B35F67" w:rsidRDefault="00B35F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8D188C" w14:textId="77777777" w:rsidR="001D320D" w:rsidRDefault="001D320D" w:rsidP="00AC526B">
      <w:pPr>
        <w:spacing w:after="0" w:line="240" w:lineRule="auto"/>
      </w:pPr>
      <w:r>
        <w:separator/>
      </w:r>
    </w:p>
  </w:footnote>
  <w:footnote w:type="continuationSeparator" w:id="0">
    <w:p w14:paraId="2C0FB6AB" w14:textId="77777777" w:rsidR="001D320D" w:rsidRDefault="001D320D" w:rsidP="00AC526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4F8A9" w14:textId="77777777" w:rsidR="00B35F67" w:rsidRDefault="00B35F6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82E6DE" w14:textId="77777777" w:rsidR="00F84B59" w:rsidRDefault="00F84B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A455E" w14:textId="77777777" w:rsidR="00B35F67" w:rsidRDefault="00B35F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F015F"/>
    <w:multiLevelType w:val="multilevel"/>
    <w:tmpl w:val="72F0FC08"/>
    <w:lvl w:ilvl="0">
      <w:start w:val="1"/>
      <w:numFmt w:val="bullet"/>
      <w:lvlText w:val="●"/>
      <w:lvlJc w:val="left"/>
      <w:pPr>
        <w:ind w:left="720" w:hanging="648"/>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275787A"/>
    <w:multiLevelType w:val="hybridMultilevel"/>
    <w:tmpl w:val="D2360248"/>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0E31C2"/>
    <w:multiLevelType w:val="hybridMultilevel"/>
    <w:tmpl w:val="09A697C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086A6BDF"/>
    <w:multiLevelType w:val="hybridMultilevel"/>
    <w:tmpl w:val="F496D90A"/>
    <w:lvl w:ilvl="0" w:tplc="F48C580C">
      <w:start w:val="1"/>
      <w:numFmt w:val="lowerLetter"/>
      <w:lvlText w:val="%1."/>
      <w:lvlJc w:val="left"/>
      <w:pPr>
        <w:ind w:left="720" w:hanging="360"/>
      </w:pPr>
      <w:rPr>
        <w:rFonts w:asciiTheme="minorHAnsi" w:hAnsiTheme="minorHAnsi" w:cstheme="minorHAnsi" w:hint="default"/>
      </w:rPr>
    </w:lvl>
    <w:lvl w:ilvl="1" w:tplc="0D3AB4D8">
      <w:start w:val="1"/>
      <w:numFmt w:val="lowerRoman"/>
      <w:lvlText w:val="%2."/>
      <w:lvlJc w:val="right"/>
      <w:pPr>
        <w:ind w:left="1440" w:hanging="360"/>
      </w:pPr>
      <w:rPr>
        <w:color w:val="auto"/>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08B5420F"/>
    <w:multiLevelType w:val="hybridMultilevel"/>
    <w:tmpl w:val="8C24AB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113904"/>
    <w:multiLevelType w:val="hybridMultilevel"/>
    <w:tmpl w:val="FDC07D6C"/>
    <w:lvl w:ilvl="0" w:tplc="B8423EE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B31E03"/>
    <w:multiLevelType w:val="hybridMultilevel"/>
    <w:tmpl w:val="295AC998"/>
    <w:lvl w:ilvl="0" w:tplc="04180019">
      <w:start w:val="1"/>
      <w:numFmt w:val="lowerLetter"/>
      <w:lvlText w:val="%1."/>
      <w:lvlJc w:val="left"/>
      <w:pPr>
        <w:ind w:left="1080" w:hanging="360"/>
      </w:pPr>
      <w:rPr>
        <w:rFonts w:hint="default"/>
      </w:rPr>
    </w:lvl>
    <w:lvl w:ilvl="1" w:tplc="04180003">
      <w:start w:val="1"/>
      <w:numFmt w:val="bullet"/>
      <w:lvlText w:val="o"/>
      <w:lvlJc w:val="left"/>
      <w:pPr>
        <w:ind w:left="1800" w:hanging="360"/>
      </w:pPr>
      <w:rPr>
        <w:rFonts w:ascii="Courier New" w:hAnsi="Courier New" w:cs="Courier New" w:hint="default"/>
      </w:rPr>
    </w:lvl>
    <w:lvl w:ilvl="2" w:tplc="7604D524">
      <w:start w:val="1"/>
      <w:numFmt w:val="upperLetter"/>
      <w:lvlText w:val="%3."/>
      <w:lvlJc w:val="left"/>
      <w:pPr>
        <w:ind w:left="2520" w:hanging="360"/>
      </w:pPr>
      <w:rPr>
        <w:rFont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7" w15:restartNumberingAfterBreak="0">
    <w:nsid w:val="128231C6"/>
    <w:multiLevelType w:val="hybridMultilevel"/>
    <w:tmpl w:val="C62059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7E6BFC"/>
    <w:multiLevelType w:val="hybridMultilevel"/>
    <w:tmpl w:val="0248D1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1E2CF7"/>
    <w:multiLevelType w:val="hybridMultilevel"/>
    <w:tmpl w:val="2B6ADE64"/>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9144725"/>
    <w:multiLevelType w:val="hybridMultilevel"/>
    <w:tmpl w:val="BBD67736"/>
    <w:lvl w:ilvl="0" w:tplc="0809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1F8C0730"/>
    <w:multiLevelType w:val="hybridMultilevel"/>
    <w:tmpl w:val="2250DB5E"/>
    <w:lvl w:ilvl="0" w:tplc="04180015">
      <w:start w:val="1"/>
      <w:numFmt w:val="upperLetter"/>
      <w:lvlText w:val="%1."/>
      <w:lvlJc w:val="left"/>
      <w:pPr>
        <w:ind w:left="360" w:hanging="360"/>
      </w:pPr>
      <w:rPr>
        <w:rFonts w:hint="default"/>
      </w:rPr>
    </w:lvl>
    <w:lvl w:ilvl="1" w:tplc="2A7414DE">
      <w:start w:val="7"/>
      <w:numFmt w:val="bullet"/>
      <w:lvlText w:val="-"/>
      <w:lvlJc w:val="left"/>
      <w:pPr>
        <w:ind w:left="1080" w:hanging="360"/>
      </w:pPr>
      <w:rPr>
        <w:rFonts w:ascii="Calibri" w:eastAsiaTheme="minorHAnsi" w:hAnsi="Calibri" w:cs="Calibri" w:hint="default"/>
      </w:rPr>
    </w:lvl>
    <w:lvl w:ilvl="2" w:tplc="0418001B">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2" w15:restartNumberingAfterBreak="0">
    <w:nsid w:val="204F31FA"/>
    <w:multiLevelType w:val="hybridMultilevel"/>
    <w:tmpl w:val="BF9AFB4C"/>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0A50FFF"/>
    <w:multiLevelType w:val="hybridMultilevel"/>
    <w:tmpl w:val="89168980"/>
    <w:lvl w:ilvl="0" w:tplc="334C3CC0">
      <w:start w:val="1"/>
      <w:numFmt w:val="lowerRoman"/>
      <w:lvlText w:val="%1."/>
      <w:lvlJc w:val="right"/>
      <w:pPr>
        <w:ind w:left="720" w:hanging="360"/>
      </w:pPr>
      <w:rPr>
        <w:rFonts w:hint="default"/>
        <w:color w:val="auto"/>
      </w:rPr>
    </w:lvl>
    <w:lvl w:ilvl="1" w:tplc="73643A70">
      <w:start w:val="1"/>
      <w:numFmt w:val="lowerRoman"/>
      <w:lvlText w:val="%2."/>
      <w:lvlJc w:val="left"/>
      <w:pPr>
        <w:ind w:left="1800" w:hanging="720"/>
      </w:pPr>
      <w:rPr>
        <w:rFonts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15:restartNumberingAfterBreak="0">
    <w:nsid w:val="24283A10"/>
    <w:multiLevelType w:val="hybridMultilevel"/>
    <w:tmpl w:val="1682CA54"/>
    <w:lvl w:ilvl="0" w:tplc="D88E37EC">
      <w:start w:val="52"/>
      <w:numFmt w:val="bullet"/>
      <w:lvlText w:val="-"/>
      <w:lvlJc w:val="left"/>
      <w:pPr>
        <w:ind w:left="720" w:hanging="360"/>
      </w:pPr>
      <w:rPr>
        <w:rFonts w:asciiTheme="minorHAnsi" w:eastAsia="Times New Roman" w:hAnsiTheme="minorHAnsi" w:cstheme="minorHAns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258936AB"/>
    <w:multiLevelType w:val="hybridMultilevel"/>
    <w:tmpl w:val="D6948702"/>
    <w:lvl w:ilvl="0" w:tplc="2A7414DE">
      <w:start w:val="7"/>
      <w:numFmt w:val="bullet"/>
      <w:lvlText w:val="-"/>
      <w:lvlJc w:val="left"/>
      <w:pPr>
        <w:ind w:left="1080" w:hanging="360"/>
      </w:pPr>
      <w:rPr>
        <w:rFonts w:ascii="Calibri" w:eastAsiaTheme="minorHAnsi" w:hAnsi="Calibri" w:cs="Calibri" w:hint="default"/>
      </w:rPr>
    </w:lvl>
    <w:lvl w:ilvl="1" w:tplc="04180003">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6" w15:restartNumberingAfterBreak="0">
    <w:nsid w:val="261D5336"/>
    <w:multiLevelType w:val="hybridMultilevel"/>
    <w:tmpl w:val="3002355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6A42ABA"/>
    <w:multiLevelType w:val="hybridMultilevel"/>
    <w:tmpl w:val="B8484102"/>
    <w:lvl w:ilvl="0" w:tplc="3B405742">
      <w:start w:val="1"/>
      <w:numFmt w:val="bullet"/>
      <w:lvlText w:val=""/>
      <w:lvlJc w:val="left"/>
      <w:pPr>
        <w:ind w:left="720" w:hanging="360"/>
      </w:pPr>
      <w:rPr>
        <w:rFonts w:ascii="Symbol" w:hAnsi="Symbol" w:hint="default"/>
        <w:color w:val="auto"/>
      </w:rPr>
    </w:lvl>
    <w:lvl w:ilvl="1" w:tplc="D7B85E0C">
      <w:start w:val="1"/>
      <w:numFmt w:val="bullet"/>
      <w:lvlText w:val=""/>
      <w:lvlJc w:val="left"/>
      <w:pPr>
        <w:ind w:left="1440" w:hanging="360"/>
      </w:pPr>
      <w:rPr>
        <w:rFonts w:ascii="Wingdings 2" w:hAnsi="Wingdings 2" w:hint="default"/>
        <w:color w:val="9CC2E5" w:themeColor="accent1" w:themeTint="99"/>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 w15:restartNumberingAfterBreak="0">
    <w:nsid w:val="278129D4"/>
    <w:multiLevelType w:val="hybridMultilevel"/>
    <w:tmpl w:val="DFFEC0BA"/>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A9A7E96"/>
    <w:multiLevelType w:val="hybridMultilevel"/>
    <w:tmpl w:val="1F2653E2"/>
    <w:lvl w:ilvl="0" w:tplc="E1225738">
      <w:start w:val="1"/>
      <w:numFmt w:val="lowerRoman"/>
      <w:lvlText w:val="%1."/>
      <w:lvlJc w:val="left"/>
      <w:pPr>
        <w:ind w:left="1772" w:hanging="360"/>
      </w:pPr>
      <w:rPr>
        <w:rFonts w:hint="default"/>
        <w:sz w:val="22"/>
      </w:rPr>
    </w:lvl>
    <w:lvl w:ilvl="1" w:tplc="04180019" w:tentative="1">
      <w:start w:val="1"/>
      <w:numFmt w:val="lowerLetter"/>
      <w:lvlText w:val="%2."/>
      <w:lvlJc w:val="left"/>
      <w:pPr>
        <w:ind w:left="2492" w:hanging="360"/>
      </w:pPr>
      <w:rPr>
        <w:rFonts w:cs="Times New Roman"/>
      </w:rPr>
    </w:lvl>
    <w:lvl w:ilvl="2" w:tplc="0418001B" w:tentative="1">
      <w:start w:val="1"/>
      <w:numFmt w:val="lowerRoman"/>
      <w:lvlText w:val="%3."/>
      <w:lvlJc w:val="right"/>
      <w:pPr>
        <w:ind w:left="3212" w:hanging="180"/>
      </w:pPr>
      <w:rPr>
        <w:rFonts w:cs="Times New Roman"/>
      </w:rPr>
    </w:lvl>
    <w:lvl w:ilvl="3" w:tplc="0418000F" w:tentative="1">
      <w:start w:val="1"/>
      <w:numFmt w:val="decimal"/>
      <w:lvlText w:val="%4."/>
      <w:lvlJc w:val="left"/>
      <w:pPr>
        <w:ind w:left="3932" w:hanging="360"/>
      </w:pPr>
      <w:rPr>
        <w:rFonts w:cs="Times New Roman"/>
      </w:rPr>
    </w:lvl>
    <w:lvl w:ilvl="4" w:tplc="04180019" w:tentative="1">
      <w:start w:val="1"/>
      <w:numFmt w:val="lowerLetter"/>
      <w:lvlText w:val="%5."/>
      <w:lvlJc w:val="left"/>
      <w:pPr>
        <w:ind w:left="4652" w:hanging="360"/>
      </w:pPr>
      <w:rPr>
        <w:rFonts w:cs="Times New Roman"/>
      </w:rPr>
    </w:lvl>
    <w:lvl w:ilvl="5" w:tplc="0418001B" w:tentative="1">
      <w:start w:val="1"/>
      <w:numFmt w:val="lowerRoman"/>
      <w:lvlText w:val="%6."/>
      <w:lvlJc w:val="right"/>
      <w:pPr>
        <w:ind w:left="5372" w:hanging="180"/>
      </w:pPr>
      <w:rPr>
        <w:rFonts w:cs="Times New Roman"/>
      </w:rPr>
    </w:lvl>
    <w:lvl w:ilvl="6" w:tplc="0418000F" w:tentative="1">
      <w:start w:val="1"/>
      <w:numFmt w:val="decimal"/>
      <w:lvlText w:val="%7."/>
      <w:lvlJc w:val="left"/>
      <w:pPr>
        <w:ind w:left="6092" w:hanging="360"/>
      </w:pPr>
      <w:rPr>
        <w:rFonts w:cs="Times New Roman"/>
      </w:rPr>
    </w:lvl>
    <w:lvl w:ilvl="7" w:tplc="04180019" w:tentative="1">
      <w:start w:val="1"/>
      <w:numFmt w:val="lowerLetter"/>
      <w:lvlText w:val="%8."/>
      <w:lvlJc w:val="left"/>
      <w:pPr>
        <w:ind w:left="6812" w:hanging="360"/>
      </w:pPr>
      <w:rPr>
        <w:rFonts w:cs="Times New Roman"/>
      </w:rPr>
    </w:lvl>
    <w:lvl w:ilvl="8" w:tplc="0418001B" w:tentative="1">
      <w:start w:val="1"/>
      <w:numFmt w:val="lowerRoman"/>
      <w:lvlText w:val="%9."/>
      <w:lvlJc w:val="right"/>
      <w:pPr>
        <w:ind w:left="7532" w:hanging="180"/>
      </w:pPr>
      <w:rPr>
        <w:rFonts w:cs="Times New Roman"/>
      </w:rPr>
    </w:lvl>
  </w:abstractNum>
  <w:abstractNum w:abstractNumId="20" w15:restartNumberingAfterBreak="0">
    <w:nsid w:val="2B7268F7"/>
    <w:multiLevelType w:val="hybridMultilevel"/>
    <w:tmpl w:val="A7DC1CEE"/>
    <w:lvl w:ilvl="0" w:tplc="04090019">
      <w:start w:val="1"/>
      <w:numFmt w:val="lowerLetter"/>
      <w:lvlText w:val="%1."/>
      <w:lvlJc w:val="left"/>
      <w:pPr>
        <w:tabs>
          <w:tab w:val="num" w:pos="720"/>
        </w:tabs>
        <w:ind w:left="720" w:hanging="360"/>
      </w:pPr>
    </w:lvl>
    <w:lvl w:ilvl="1" w:tplc="102825BE">
      <w:start w:val="1"/>
      <w:numFmt w:val="lowerLetter"/>
      <w:lvlText w:val="%2."/>
      <w:lvlJc w:val="left"/>
      <w:pPr>
        <w:tabs>
          <w:tab w:val="num" w:pos="1440"/>
        </w:tabs>
        <w:ind w:left="1440" w:hanging="360"/>
      </w:pPr>
      <w:rPr>
        <w:rFonts w:cs="Times New Roman"/>
        <w:b w:val="0"/>
      </w:rPr>
    </w:lvl>
    <w:lvl w:ilvl="2" w:tplc="0418001B">
      <w:start w:val="1"/>
      <w:numFmt w:val="lowerRoman"/>
      <w:lvlText w:val="%3."/>
      <w:lvlJc w:val="right"/>
      <w:pPr>
        <w:tabs>
          <w:tab w:val="num" w:pos="2160"/>
        </w:tabs>
        <w:ind w:left="2160" w:hanging="180"/>
      </w:pPr>
      <w:rPr>
        <w:rFonts w:cs="Times New Roman"/>
      </w:rPr>
    </w:lvl>
    <w:lvl w:ilvl="3" w:tplc="0418000F">
      <w:start w:val="1"/>
      <w:numFmt w:val="decimal"/>
      <w:lvlText w:val="%4."/>
      <w:lvlJc w:val="left"/>
      <w:pPr>
        <w:tabs>
          <w:tab w:val="num" w:pos="2880"/>
        </w:tabs>
        <w:ind w:left="2880" w:hanging="360"/>
      </w:pPr>
      <w:rPr>
        <w:rFonts w:cs="Times New Roman"/>
      </w:rPr>
    </w:lvl>
    <w:lvl w:ilvl="4" w:tplc="04180019">
      <w:start w:val="1"/>
      <w:numFmt w:val="decimal"/>
      <w:lvlText w:val="%5."/>
      <w:lvlJc w:val="left"/>
      <w:pPr>
        <w:tabs>
          <w:tab w:val="num" w:pos="3600"/>
        </w:tabs>
        <w:ind w:left="3600" w:hanging="360"/>
      </w:pPr>
      <w:rPr>
        <w:rFonts w:cs="Times New Roman"/>
      </w:rPr>
    </w:lvl>
    <w:lvl w:ilvl="5" w:tplc="0418001B">
      <w:start w:val="1"/>
      <w:numFmt w:val="decimal"/>
      <w:lvlText w:val="%6."/>
      <w:lvlJc w:val="left"/>
      <w:pPr>
        <w:tabs>
          <w:tab w:val="num" w:pos="4320"/>
        </w:tabs>
        <w:ind w:left="4320" w:hanging="360"/>
      </w:pPr>
      <w:rPr>
        <w:rFonts w:cs="Times New Roman"/>
      </w:rPr>
    </w:lvl>
    <w:lvl w:ilvl="6" w:tplc="0418000F">
      <w:start w:val="1"/>
      <w:numFmt w:val="decimal"/>
      <w:lvlText w:val="%7."/>
      <w:lvlJc w:val="left"/>
      <w:pPr>
        <w:tabs>
          <w:tab w:val="num" w:pos="5040"/>
        </w:tabs>
        <w:ind w:left="5040" w:hanging="360"/>
      </w:pPr>
      <w:rPr>
        <w:rFonts w:cs="Times New Roman"/>
      </w:rPr>
    </w:lvl>
    <w:lvl w:ilvl="7" w:tplc="04180019">
      <w:start w:val="1"/>
      <w:numFmt w:val="decimal"/>
      <w:lvlText w:val="%8."/>
      <w:lvlJc w:val="left"/>
      <w:pPr>
        <w:tabs>
          <w:tab w:val="num" w:pos="5760"/>
        </w:tabs>
        <w:ind w:left="5760" w:hanging="360"/>
      </w:pPr>
      <w:rPr>
        <w:rFonts w:cs="Times New Roman"/>
      </w:rPr>
    </w:lvl>
    <w:lvl w:ilvl="8" w:tplc="0418001B">
      <w:start w:val="1"/>
      <w:numFmt w:val="decimal"/>
      <w:lvlText w:val="%9."/>
      <w:lvlJc w:val="left"/>
      <w:pPr>
        <w:tabs>
          <w:tab w:val="num" w:pos="6480"/>
        </w:tabs>
        <w:ind w:left="6480" w:hanging="360"/>
      </w:pPr>
      <w:rPr>
        <w:rFonts w:cs="Times New Roman"/>
      </w:rPr>
    </w:lvl>
  </w:abstractNum>
  <w:abstractNum w:abstractNumId="21" w15:restartNumberingAfterBreak="0">
    <w:nsid w:val="32AD5A4C"/>
    <w:multiLevelType w:val="hybridMultilevel"/>
    <w:tmpl w:val="6254A1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B1F656B"/>
    <w:multiLevelType w:val="hybridMultilevel"/>
    <w:tmpl w:val="F91C5F32"/>
    <w:lvl w:ilvl="0" w:tplc="2FDA11CC">
      <w:start w:val="3"/>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BAB4A92"/>
    <w:multiLevelType w:val="hybridMultilevel"/>
    <w:tmpl w:val="7A70BA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D338A4"/>
    <w:multiLevelType w:val="hybridMultilevel"/>
    <w:tmpl w:val="7F80F5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0E677C7"/>
    <w:multiLevelType w:val="hybridMultilevel"/>
    <w:tmpl w:val="A80EA024"/>
    <w:lvl w:ilvl="0" w:tplc="D0E22658">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6C0202"/>
    <w:multiLevelType w:val="hybridMultilevel"/>
    <w:tmpl w:val="1BEC9D52"/>
    <w:lvl w:ilvl="0" w:tplc="2FDA11CC">
      <w:start w:val="3"/>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4784500C"/>
    <w:multiLevelType w:val="hybridMultilevel"/>
    <w:tmpl w:val="DFFEC0BA"/>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A8A50FC"/>
    <w:multiLevelType w:val="hybridMultilevel"/>
    <w:tmpl w:val="547CAD9C"/>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B9021EF"/>
    <w:multiLevelType w:val="hybridMultilevel"/>
    <w:tmpl w:val="BE0082CC"/>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C3A082A"/>
    <w:multiLevelType w:val="hybridMultilevel"/>
    <w:tmpl w:val="D44C258C"/>
    <w:lvl w:ilvl="0" w:tplc="48090019">
      <w:start w:val="1"/>
      <w:numFmt w:val="lowerLetter"/>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1" w15:restartNumberingAfterBreak="0">
    <w:nsid w:val="4CAF2DDE"/>
    <w:multiLevelType w:val="hybridMultilevel"/>
    <w:tmpl w:val="A8BCB44E"/>
    <w:lvl w:ilvl="0" w:tplc="CE46DD42">
      <w:start w:val="1"/>
      <w:numFmt w:val="lowerRoman"/>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2" w15:restartNumberingAfterBreak="0">
    <w:nsid w:val="4CE663CD"/>
    <w:multiLevelType w:val="hybridMultilevel"/>
    <w:tmpl w:val="E084E65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E4446B6"/>
    <w:multiLevelType w:val="hybridMultilevel"/>
    <w:tmpl w:val="D13ECF06"/>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E9C04F4"/>
    <w:multiLevelType w:val="hybridMultilevel"/>
    <w:tmpl w:val="3148E0B8"/>
    <w:lvl w:ilvl="0" w:tplc="AC62AAB6">
      <w:start w:val="1"/>
      <w:numFmt w:val="lowerLetter"/>
      <w:lvlText w:val="%1)"/>
      <w:lvlJc w:val="left"/>
      <w:pPr>
        <w:ind w:left="720" w:hanging="360"/>
      </w:pPr>
      <w:rPr>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FE729E7"/>
    <w:multiLevelType w:val="hybridMultilevel"/>
    <w:tmpl w:val="7DD275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1131DA3"/>
    <w:multiLevelType w:val="hybridMultilevel"/>
    <w:tmpl w:val="6078423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3B50F46"/>
    <w:multiLevelType w:val="multilevel"/>
    <w:tmpl w:val="E836E5E4"/>
    <w:lvl w:ilvl="0">
      <w:start w:val="6"/>
      <w:numFmt w:val="bullet"/>
      <w:lvlText w:val="-"/>
      <w:lvlJc w:val="left"/>
      <w:pPr>
        <w:tabs>
          <w:tab w:val="num" w:pos="360"/>
        </w:tabs>
        <w:ind w:left="360" w:hanging="360"/>
      </w:pPr>
      <w:rPr>
        <w:rFonts w:ascii="Arial" w:eastAsia="Times New Roman" w:hAnsi="Arial" w:cs="Arial" w:hint="default"/>
        <w:color w:val="auto"/>
      </w:rPr>
    </w:lvl>
    <w:lvl w:ilvl="1">
      <w:start w:val="1"/>
      <w:numFmt w:val="decimal"/>
      <w:lvlText w:val="%2."/>
      <w:lvlJc w:val="left"/>
      <w:pPr>
        <w:tabs>
          <w:tab w:val="num" w:pos="1440"/>
        </w:tabs>
        <w:ind w:left="1440" w:hanging="360"/>
      </w:pPr>
      <w:rPr>
        <w:rFonts w:hint="default"/>
        <w:b w:val="0"/>
        <w:color w:val="auto"/>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Times-Roman-R"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Times-Roman-R"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7D95F98"/>
    <w:multiLevelType w:val="hybridMultilevel"/>
    <w:tmpl w:val="8752F1DA"/>
    <w:lvl w:ilvl="0" w:tplc="7BB676F8">
      <w:numFmt w:val="bullet"/>
      <w:lvlText w:val="-"/>
      <w:lvlJc w:val="left"/>
      <w:pPr>
        <w:ind w:left="720" w:hanging="360"/>
      </w:pPr>
      <w:rPr>
        <w:rFonts w:ascii="Calibri" w:eastAsia="Times New Roman" w:hAnsi="Calibri" w:cs="Calibri"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9" w15:restartNumberingAfterBreak="0">
    <w:nsid w:val="5C237A6E"/>
    <w:multiLevelType w:val="multilevel"/>
    <w:tmpl w:val="5D48F820"/>
    <w:lvl w:ilvl="0">
      <w:start w:val="1"/>
      <w:numFmt w:val="decimal"/>
      <w:lvlText w:val="%1."/>
      <w:lvlJc w:val="left"/>
      <w:pPr>
        <w:tabs>
          <w:tab w:val="num" w:pos="720"/>
        </w:tabs>
        <w:ind w:left="720" w:hanging="360"/>
      </w:pPr>
      <w:rPr>
        <w:rFonts w:hint="default"/>
        <w:b w:val="0"/>
        <w:bCs/>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09D3E1F"/>
    <w:multiLevelType w:val="hybridMultilevel"/>
    <w:tmpl w:val="4FDC34D0"/>
    <w:lvl w:ilvl="0" w:tplc="0809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1" w15:restartNumberingAfterBreak="0">
    <w:nsid w:val="60FE3F16"/>
    <w:multiLevelType w:val="hybridMultilevel"/>
    <w:tmpl w:val="8C24AB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1217B5D"/>
    <w:multiLevelType w:val="hybridMultilevel"/>
    <w:tmpl w:val="07687004"/>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6355877"/>
    <w:multiLevelType w:val="hybridMultilevel"/>
    <w:tmpl w:val="DC66D3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9CA306A"/>
    <w:multiLevelType w:val="hybridMultilevel"/>
    <w:tmpl w:val="1E145CF6"/>
    <w:lvl w:ilvl="0" w:tplc="05806820">
      <w:numFmt w:val="bullet"/>
      <w:lvlText w:val="-"/>
      <w:lvlJc w:val="left"/>
      <w:pPr>
        <w:ind w:left="720" w:hanging="360"/>
      </w:pPr>
      <w:rPr>
        <w:rFonts w:ascii="Calibri" w:eastAsia="Times New Roman" w:hAnsi="Calibri" w:cs="Arial" w:hint="default"/>
      </w:rPr>
    </w:lvl>
    <w:lvl w:ilvl="1" w:tplc="E1225738">
      <w:start w:val="1"/>
      <w:numFmt w:val="lowerRoman"/>
      <w:lvlText w:val="%2."/>
      <w:lvlJc w:val="left"/>
      <w:pPr>
        <w:ind w:left="1440" w:hanging="360"/>
      </w:pPr>
      <w:rPr>
        <w:rFonts w:hint="default"/>
        <w:sz w:val="22"/>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6CFB30E7"/>
    <w:multiLevelType w:val="hybridMultilevel"/>
    <w:tmpl w:val="7AE2BD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DD549E7"/>
    <w:multiLevelType w:val="hybridMultilevel"/>
    <w:tmpl w:val="95C04A04"/>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1521DA2"/>
    <w:multiLevelType w:val="hybridMultilevel"/>
    <w:tmpl w:val="141A78BA"/>
    <w:lvl w:ilvl="0" w:tplc="CA886B42">
      <w:start w:val="1"/>
      <w:numFmt w:val="lowerRoman"/>
      <w:lvlText w:val="%1."/>
      <w:lvlJc w:val="left"/>
      <w:pPr>
        <w:tabs>
          <w:tab w:val="num" w:pos="720"/>
        </w:tabs>
        <w:ind w:left="720" w:hanging="360"/>
      </w:pPr>
      <w:rPr>
        <w:rFonts w:cs="Times New Roman"/>
        <w:i w:val="0"/>
      </w:rPr>
    </w:lvl>
    <w:lvl w:ilvl="1" w:tplc="E1225738">
      <w:start w:val="1"/>
      <w:numFmt w:val="lowerRoman"/>
      <w:lvlText w:val="%2."/>
      <w:lvlJc w:val="left"/>
      <w:pPr>
        <w:tabs>
          <w:tab w:val="num" w:pos="1440"/>
        </w:tabs>
        <w:ind w:left="1440" w:hanging="360"/>
      </w:pPr>
      <w:rPr>
        <w:rFonts w:hint="default"/>
        <w:sz w:val="22"/>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48" w15:restartNumberingAfterBreak="0">
    <w:nsid w:val="72F90D16"/>
    <w:multiLevelType w:val="hybridMultilevel"/>
    <w:tmpl w:val="0E2877E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94E0A2E"/>
    <w:multiLevelType w:val="multilevel"/>
    <w:tmpl w:val="98FEE490"/>
    <w:lvl w:ilvl="0">
      <w:start w:val="1"/>
      <w:numFmt w:val="decimal"/>
      <w:pStyle w:val="Heading1"/>
      <w:lvlText w:val="%1."/>
      <w:lvlJc w:val="left"/>
      <w:pPr>
        <w:tabs>
          <w:tab w:val="num" w:pos="1440"/>
        </w:tabs>
        <w:ind w:left="1440" w:hanging="1440"/>
      </w:pPr>
    </w:lvl>
    <w:lvl w:ilvl="1">
      <w:start w:val="1"/>
      <w:numFmt w:val="decimal"/>
      <w:lvlText w:val="%1.%2."/>
      <w:lvlJc w:val="left"/>
      <w:pPr>
        <w:tabs>
          <w:tab w:val="num" w:pos="1440"/>
        </w:tabs>
        <w:ind w:left="1440" w:hanging="1440"/>
      </w:pPr>
    </w:lvl>
    <w:lvl w:ilvl="2">
      <w:start w:val="1"/>
      <w:numFmt w:val="decimal"/>
      <w:pStyle w:val="Heading3"/>
      <w:lvlText w:val="%1.%2.%3."/>
      <w:lvlJc w:val="left"/>
      <w:pPr>
        <w:tabs>
          <w:tab w:val="num" w:pos="1440"/>
        </w:tabs>
        <w:ind w:left="1440" w:hanging="1440"/>
      </w:pPr>
    </w:lvl>
    <w:lvl w:ilvl="3">
      <w:start w:val="1"/>
      <w:numFmt w:val="decimal"/>
      <w:pStyle w:val="Heading4"/>
      <w:lvlText w:val="%1.%2.%3.%4."/>
      <w:lvlJc w:val="left"/>
      <w:pPr>
        <w:tabs>
          <w:tab w:val="num" w:pos="1440"/>
        </w:tabs>
        <w:ind w:left="1440" w:hanging="1440"/>
      </w:pPr>
    </w:lvl>
    <w:lvl w:ilvl="4">
      <w:start w:val="1"/>
      <w:numFmt w:val="decimal"/>
      <w:pStyle w:val="Heading5"/>
      <w:lvlText w:val="%1.%2.%3.%4.%5."/>
      <w:lvlJc w:val="left"/>
      <w:pPr>
        <w:tabs>
          <w:tab w:val="num" w:pos="1440"/>
        </w:tabs>
        <w:ind w:left="1440" w:hanging="1440"/>
      </w:pPr>
    </w:lvl>
    <w:lvl w:ilvl="5">
      <w:start w:val="1"/>
      <w:numFmt w:val="decimal"/>
      <w:pStyle w:val="Heading6"/>
      <w:lvlText w:val="%1.%2.%3.%4.%5.%6."/>
      <w:lvlJc w:val="left"/>
      <w:pPr>
        <w:tabs>
          <w:tab w:val="num" w:pos="1440"/>
        </w:tabs>
        <w:ind w:left="1440" w:hanging="1440"/>
      </w:pPr>
    </w:lvl>
    <w:lvl w:ilvl="6">
      <w:start w:val="1"/>
      <w:numFmt w:val="decimal"/>
      <w:pStyle w:val="Heading7"/>
      <w:lvlText w:val="%1.%2.%3.%4.%5.%6.%7."/>
      <w:lvlJc w:val="left"/>
      <w:pPr>
        <w:tabs>
          <w:tab w:val="num" w:pos="1440"/>
        </w:tabs>
        <w:ind w:left="1440" w:hanging="1440"/>
      </w:pPr>
    </w:lvl>
    <w:lvl w:ilvl="7">
      <w:start w:val="1"/>
      <w:numFmt w:val="decimal"/>
      <w:pStyle w:val="Heading8"/>
      <w:lvlText w:val="%1.%2.%3.%4.%5.%6.%7.%8."/>
      <w:lvlJc w:val="left"/>
      <w:pPr>
        <w:tabs>
          <w:tab w:val="num" w:pos="1440"/>
        </w:tabs>
        <w:ind w:left="1440" w:hanging="1440"/>
      </w:pPr>
    </w:lvl>
    <w:lvl w:ilvl="8">
      <w:start w:val="1"/>
      <w:numFmt w:val="lowerRoman"/>
      <w:lvlText w:val="%9."/>
      <w:lvlJc w:val="left"/>
      <w:pPr>
        <w:tabs>
          <w:tab w:val="num" w:pos="3240"/>
        </w:tabs>
        <w:ind w:left="3240" w:hanging="360"/>
      </w:pPr>
    </w:lvl>
  </w:abstractNum>
  <w:abstractNum w:abstractNumId="50" w15:restartNumberingAfterBreak="0">
    <w:nsid w:val="7A1F4155"/>
    <w:multiLevelType w:val="hybridMultilevel"/>
    <w:tmpl w:val="29B4522A"/>
    <w:lvl w:ilvl="0" w:tplc="58AC267E">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F261957"/>
    <w:multiLevelType w:val="hybridMultilevel"/>
    <w:tmpl w:val="872AE868"/>
    <w:lvl w:ilvl="0" w:tplc="8AEA9D50">
      <w:start w:val="1"/>
      <w:numFmt w:val="bullet"/>
      <w:lvlText w:val="-"/>
      <w:lvlJc w:val="left"/>
      <w:pPr>
        <w:ind w:left="720" w:hanging="360"/>
      </w:pPr>
      <w:rPr>
        <w:rFonts w:ascii="Times New Roman" w:eastAsia="Calibri" w:hAnsi="Times New Roman" w:cs="Times New Roman" w:hint="default"/>
        <w:i w:val="0"/>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FA11C0E"/>
    <w:multiLevelType w:val="hybridMultilevel"/>
    <w:tmpl w:val="9D7C3646"/>
    <w:lvl w:ilvl="0" w:tplc="E2128E9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00334169">
    <w:abstractNumId w:val="40"/>
  </w:num>
  <w:num w:numId="2" w16cid:durableId="850337858">
    <w:abstractNumId w:val="10"/>
  </w:num>
  <w:num w:numId="3" w16cid:durableId="595985627">
    <w:abstractNumId w:val="49"/>
  </w:num>
  <w:num w:numId="4" w16cid:durableId="820388737">
    <w:abstractNumId w:val="31"/>
  </w:num>
  <w:num w:numId="5" w16cid:durableId="1883638502">
    <w:abstractNumId w:val="20"/>
  </w:num>
  <w:num w:numId="6" w16cid:durableId="872377976">
    <w:abstractNumId w:val="19"/>
  </w:num>
  <w:num w:numId="7" w16cid:durableId="997540061">
    <w:abstractNumId w:val="30"/>
  </w:num>
  <w:num w:numId="8" w16cid:durableId="717707533">
    <w:abstractNumId w:val="3"/>
  </w:num>
  <w:num w:numId="9" w16cid:durableId="1463688410">
    <w:abstractNumId w:val="47"/>
  </w:num>
  <w:num w:numId="10" w16cid:durableId="1296567140">
    <w:abstractNumId w:val="38"/>
  </w:num>
  <w:num w:numId="11" w16cid:durableId="1754163063">
    <w:abstractNumId w:val="44"/>
  </w:num>
  <w:num w:numId="12" w16cid:durableId="1935438632">
    <w:abstractNumId w:val="4"/>
  </w:num>
  <w:num w:numId="13" w16cid:durableId="591015400">
    <w:abstractNumId w:val="51"/>
  </w:num>
  <w:num w:numId="14" w16cid:durableId="498278746">
    <w:abstractNumId w:val="13"/>
  </w:num>
  <w:num w:numId="15" w16cid:durableId="445471487">
    <w:abstractNumId w:val="18"/>
  </w:num>
  <w:num w:numId="16" w16cid:durableId="776603067">
    <w:abstractNumId w:val="37"/>
  </w:num>
  <w:num w:numId="17" w16cid:durableId="1662417877">
    <w:abstractNumId w:val="41"/>
  </w:num>
  <w:num w:numId="18" w16cid:durableId="2106460912">
    <w:abstractNumId w:val="27"/>
  </w:num>
  <w:num w:numId="19" w16cid:durableId="1299606826">
    <w:abstractNumId w:val="12"/>
  </w:num>
  <w:num w:numId="20" w16cid:durableId="1524325686">
    <w:abstractNumId w:val="42"/>
  </w:num>
  <w:num w:numId="21" w16cid:durableId="355040638">
    <w:abstractNumId w:val="46"/>
  </w:num>
  <w:num w:numId="22" w16cid:durableId="666860720">
    <w:abstractNumId w:val="33"/>
  </w:num>
  <w:num w:numId="23" w16cid:durableId="840122763">
    <w:abstractNumId w:val="1"/>
  </w:num>
  <w:num w:numId="24" w16cid:durableId="144779612">
    <w:abstractNumId w:val="28"/>
  </w:num>
  <w:num w:numId="25" w16cid:durableId="1950041955">
    <w:abstractNumId w:val="9"/>
  </w:num>
  <w:num w:numId="26" w16cid:durableId="298850407">
    <w:abstractNumId w:val="29"/>
  </w:num>
  <w:num w:numId="27" w16cid:durableId="824973679">
    <w:abstractNumId w:val="21"/>
  </w:num>
  <w:num w:numId="28" w16cid:durableId="40059043">
    <w:abstractNumId w:val="24"/>
  </w:num>
  <w:num w:numId="29" w16cid:durableId="922229233">
    <w:abstractNumId w:val="43"/>
  </w:num>
  <w:num w:numId="30" w16cid:durableId="415439592">
    <w:abstractNumId w:val="26"/>
  </w:num>
  <w:num w:numId="31" w16cid:durableId="673382880">
    <w:abstractNumId w:val="25"/>
  </w:num>
  <w:num w:numId="32" w16cid:durableId="381910576">
    <w:abstractNumId w:val="48"/>
  </w:num>
  <w:num w:numId="33" w16cid:durableId="1860313489">
    <w:abstractNumId w:val="5"/>
  </w:num>
  <w:num w:numId="34" w16cid:durableId="1084109577">
    <w:abstractNumId w:val="6"/>
  </w:num>
  <w:num w:numId="35" w16cid:durableId="665474075">
    <w:abstractNumId w:val="15"/>
  </w:num>
  <w:num w:numId="36" w16cid:durableId="1432815460">
    <w:abstractNumId w:val="11"/>
  </w:num>
  <w:num w:numId="37" w16cid:durableId="1197081732">
    <w:abstractNumId w:val="0"/>
  </w:num>
  <w:num w:numId="38" w16cid:durableId="798649555">
    <w:abstractNumId w:val="17"/>
  </w:num>
  <w:num w:numId="39" w16cid:durableId="927470781">
    <w:abstractNumId w:val="39"/>
  </w:num>
  <w:num w:numId="40" w16cid:durableId="1321544220">
    <w:abstractNumId w:val="32"/>
  </w:num>
  <w:num w:numId="41" w16cid:durableId="1540315660">
    <w:abstractNumId w:val="8"/>
  </w:num>
  <w:num w:numId="42" w16cid:durableId="1925382904">
    <w:abstractNumId w:val="45"/>
  </w:num>
  <w:num w:numId="43" w16cid:durableId="2003921692">
    <w:abstractNumId w:val="35"/>
  </w:num>
  <w:num w:numId="44" w16cid:durableId="413012603">
    <w:abstractNumId w:val="50"/>
  </w:num>
  <w:num w:numId="45" w16cid:durableId="813135607">
    <w:abstractNumId w:val="52"/>
  </w:num>
  <w:num w:numId="46" w16cid:durableId="778791468">
    <w:abstractNumId w:val="22"/>
  </w:num>
  <w:num w:numId="47" w16cid:durableId="878011458">
    <w:abstractNumId w:val="7"/>
  </w:num>
  <w:num w:numId="48" w16cid:durableId="628704473">
    <w:abstractNumId w:val="14"/>
  </w:num>
  <w:num w:numId="49" w16cid:durableId="920409781">
    <w:abstractNumId w:val="16"/>
  </w:num>
  <w:num w:numId="50" w16cid:durableId="489758119">
    <w:abstractNumId w:val="34"/>
  </w:num>
  <w:num w:numId="51" w16cid:durableId="324743819">
    <w:abstractNumId w:val="23"/>
  </w:num>
  <w:num w:numId="52" w16cid:durableId="443572876">
    <w:abstractNumId w:val="36"/>
  </w:num>
  <w:num w:numId="53" w16cid:durableId="95872718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hideSpellingErrors/>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1076"/>
    <w:rsid w:val="00000421"/>
    <w:rsid w:val="00003F22"/>
    <w:rsid w:val="00004B6F"/>
    <w:rsid w:val="00043CA8"/>
    <w:rsid w:val="000469DA"/>
    <w:rsid w:val="00052134"/>
    <w:rsid w:val="00091BBE"/>
    <w:rsid w:val="000B35F8"/>
    <w:rsid w:val="000C09DC"/>
    <w:rsid w:val="000C582C"/>
    <w:rsid w:val="000D4794"/>
    <w:rsid w:val="000D7BCF"/>
    <w:rsid w:val="000E22E5"/>
    <w:rsid w:val="00113F71"/>
    <w:rsid w:val="00121BC3"/>
    <w:rsid w:val="00123045"/>
    <w:rsid w:val="00144EA0"/>
    <w:rsid w:val="00154B50"/>
    <w:rsid w:val="0015515A"/>
    <w:rsid w:val="00160EE5"/>
    <w:rsid w:val="00164438"/>
    <w:rsid w:val="001A0FD3"/>
    <w:rsid w:val="001B740C"/>
    <w:rsid w:val="001C2F7D"/>
    <w:rsid w:val="001C5975"/>
    <w:rsid w:val="001D320D"/>
    <w:rsid w:val="001D6DFA"/>
    <w:rsid w:val="001E177A"/>
    <w:rsid w:val="001E74B2"/>
    <w:rsid w:val="0024129F"/>
    <w:rsid w:val="00245C8C"/>
    <w:rsid w:val="002463C7"/>
    <w:rsid w:val="0025270F"/>
    <w:rsid w:val="00262115"/>
    <w:rsid w:val="00284323"/>
    <w:rsid w:val="002A24EB"/>
    <w:rsid w:val="002C6F3A"/>
    <w:rsid w:val="002D45E2"/>
    <w:rsid w:val="002F7349"/>
    <w:rsid w:val="00312B62"/>
    <w:rsid w:val="00312C47"/>
    <w:rsid w:val="00330DB0"/>
    <w:rsid w:val="00343981"/>
    <w:rsid w:val="003575F9"/>
    <w:rsid w:val="00364E1C"/>
    <w:rsid w:val="003709F1"/>
    <w:rsid w:val="0037666E"/>
    <w:rsid w:val="00381671"/>
    <w:rsid w:val="003A5CF2"/>
    <w:rsid w:val="003D4118"/>
    <w:rsid w:val="003F36C0"/>
    <w:rsid w:val="00447980"/>
    <w:rsid w:val="00470F63"/>
    <w:rsid w:val="00471E45"/>
    <w:rsid w:val="004B4A03"/>
    <w:rsid w:val="004C056A"/>
    <w:rsid w:val="004C05B3"/>
    <w:rsid w:val="004C5A36"/>
    <w:rsid w:val="004D5FBB"/>
    <w:rsid w:val="004E4659"/>
    <w:rsid w:val="004F699D"/>
    <w:rsid w:val="00506FB8"/>
    <w:rsid w:val="0052745C"/>
    <w:rsid w:val="00551289"/>
    <w:rsid w:val="00554831"/>
    <w:rsid w:val="00566A74"/>
    <w:rsid w:val="005853AD"/>
    <w:rsid w:val="005B3D60"/>
    <w:rsid w:val="005B498F"/>
    <w:rsid w:val="005C0C07"/>
    <w:rsid w:val="005D328F"/>
    <w:rsid w:val="005D59B6"/>
    <w:rsid w:val="005F1A68"/>
    <w:rsid w:val="00616AF7"/>
    <w:rsid w:val="006435FD"/>
    <w:rsid w:val="006541B2"/>
    <w:rsid w:val="006563E3"/>
    <w:rsid w:val="00656AAE"/>
    <w:rsid w:val="00666059"/>
    <w:rsid w:val="00671851"/>
    <w:rsid w:val="00680A7A"/>
    <w:rsid w:val="006D3BB7"/>
    <w:rsid w:val="006D4CA6"/>
    <w:rsid w:val="006E61E0"/>
    <w:rsid w:val="00702EF3"/>
    <w:rsid w:val="007134E8"/>
    <w:rsid w:val="00714E12"/>
    <w:rsid w:val="00721FC4"/>
    <w:rsid w:val="00726260"/>
    <w:rsid w:val="00730F06"/>
    <w:rsid w:val="00737C2D"/>
    <w:rsid w:val="007528CC"/>
    <w:rsid w:val="00784BED"/>
    <w:rsid w:val="007875A3"/>
    <w:rsid w:val="007B3511"/>
    <w:rsid w:val="007C5CB6"/>
    <w:rsid w:val="00801BB2"/>
    <w:rsid w:val="008158CF"/>
    <w:rsid w:val="008357D3"/>
    <w:rsid w:val="00867D36"/>
    <w:rsid w:val="008777A2"/>
    <w:rsid w:val="008A3149"/>
    <w:rsid w:val="008C3F8D"/>
    <w:rsid w:val="00910B8B"/>
    <w:rsid w:val="00935BE8"/>
    <w:rsid w:val="0094241E"/>
    <w:rsid w:val="00953065"/>
    <w:rsid w:val="009620FC"/>
    <w:rsid w:val="009666B5"/>
    <w:rsid w:val="0097720F"/>
    <w:rsid w:val="009A59DE"/>
    <w:rsid w:val="009B06C1"/>
    <w:rsid w:val="009B402D"/>
    <w:rsid w:val="009C6FF6"/>
    <w:rsid w:val="009D0109"/>
    <w:rsid w:val="009D35B5"/>
    <w:rsid w:val="009E643A"/>
    <w:rsid w:val="009F3ED3"/>
    <w:rsid w:val="00A21029"/>
    <w:rsid w:val="00A458DD"/>
    <w:rsid w:val="00A940BA"/>
    <w:rsid w:val="00A95B02"/>
    <w:rsid w:val="00AC39E5"/>
    <w:rsid w:val="00AC526B"/>
    <w:rsid w:val="00B34E38"/>
    <w:rsid w:val="00B351FD"/>
    <w:rsid w:val="00B35F67"/>
    <w:rsid w:val="00B55120"/>
    <w:rsid w:val="00B8164F"/>
    <w:rsid w:val="00B8758B"/>
    <w:rsid w:val="00BA5C7F"/>
    <w:rsid w:val="00BB0740"/>
    <w:rsid w:val="00BB4D8D"/>
    <w:rsid w:val="00BE4044"/>
    <w:rsid w:val="00C035B9"/>
    <w:rsid w:val="00C04E2E"/>
    <w:rsid w:val="00C13065"/>
    <w:rsid w:val="00C4473E"/>
    <w:rsid w:val="00C77A43"/>
    <w:rsid w:val="00C86740"/>
    <w:rsid w:val="00C927D8"/>
    <w:rsid w:val="00CA7837"/>
    <w:rsid w:val="00CB35D1"/>
    <w:rsid w:val="00CB516B"/>
    <w:rsid w:val="00CC278E"/>
    <w:rsid w:val="00CF67A3"/>
    <w:rsid w:val="00D004CA"/>
    <w:rsid w:val="00D02747"/>
    <w:rsid w:val="00D3445B"/>
    <w:rsid w:val="00D45C06"/>
    <w:rsid w:val="00D613BD"/>
    <w:rsid w:val="00D645DF"/>
    <w:rsid w:val="00D94845"/>
    <w:rsid w:val="00D971E4"/>
    <w:rsid w:val="00DB3A7A"/>
    <w:rsid w:val="00DD672A"/>
    <w:rsid w:val="00DF34A5"/>
    <w:rsid w:val="00E23A04"/>
    <w:rsid w:val="00E2708A"/>
    <w:rsid w:val="00E3557E"/>
    <w:rsid w:val="00E4080C"/>
    <w:rsid w:val="00E44228"/>
    <w:rsid w:val="00E6568B"/>
    <w:rsid w:val="00E72430"/>
    <w:rsid w:val="00E82733"/>
    <w:rsid w:val="00EA5C8C"/>
    <w:rsid w:val="00EA7468"/>
    <w:rsid w:val="00EB263A"/>
    <w:rsid w:val="00EB2F8C"/>
    <w:rsid w:val="00EB6156"/>
    <w:rsid w:val="00ED6561"/>
    <w:rsid w:val="00EE5ED3"/>
    <w:rsid w:val="00F01076"/>
    <w:rsid w:val="00F03601"/>
    <w:rsid w:val="00F23B67"/>
    <w:rsid w:val="00F43EA1"/>
    <w:rsid w:val="00F45278"/>
    <w:rsid w:val="00F57B32"/>
    <w:rsid w:val="00F60720"/>
    <w:rsid w:val="00F61576"/>
    <w:rsid w:val="00F82820"/>
    <w:rsid w:val="00F84B59"/>
    <w:rsid w:val="00F854F8"/>
    <w:rsid w:val="00FE22ED"/>
    <w:rsid w:val="00FF45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D4BD40"/>
  <w15:chartTrackingRefBased/>
  <w15:docId w15:val="{228960EE-1E7A-4D89-8A01-E33B961621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1E177A"/>
    <w:pPr>
      <w:keepNext/>
      <w:keepLines/>
      <w:numPr>
        <w:numId w:val="3"/>
      </w:numPr>
      <w:spacing w:before="480" w:after="0" w:line="276" w:lineRule="auto"/>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basedOn w:val="Normal"/>
    <w:next w:val="Normal"/>
    <w:link w:val="Heading2Char"/>
    <w:uiPriority w:val="9"/>
    <w:semiHidden/>
    <w:unhideWhenUsed/>
    <w:qFormat/>
    <w:rsid w:val="0012304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1E177A"/>
    <w:pPr>
      <w:keepNext/>
      <w:keepLines/>
      <w:numPr>
        <w:ilvl w:val="2"/>
        <w:numId w:val="3"/>
      </w:numPr>
      <w:spacing w:before="200" w:after="0" w:line="276" w:lineRule="auto"/>
      <w:outlineLvl w:val="2"/>
    </w:pPr>
    <w:rPr>
      <w:rFonts w:asciiTheme="majorHAnsi" w:eastAsiaTheme="majorEastAsia" w:hAnsiTheme="majorHAnsi" w:cstheme="majorBidi"/>
      <w:b/>
      <w:bCs/>
      <w:color w:val="5B9BD5" w:themeColor="accent1"/>
    </w:rPr>
  </w:style>
  <w:style w:type="paragraph" w:styleId="Heading4">
    <w:name w:val="heading 4"/>
    <w:basedOn w:val="Normal"/>
    <w:next w:val="Normal"/>
    <w:link w:val="Heading4Char"/>
    <w:uiPriority w:val="9"/>
    <w:semiHidden/>
    <w:unhideWhenUsed/>
    <w:qFormat/>
    <w:rsid w:val="001E177A"/>
    <w:pPr>
      <w:keepNext/>
      <w:keepLines/>
      <w:numPr>
        <w:ilvl w:val="3"/>
        <w:numId w:val="3"/>
      </w:numPr>
      <w:spacing w:before="200" w:after="0" w:line="276" w:lineRule="auto"/>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uiPriority w:val="9"/>
    <w:semiHidden/>
    <w:unhideWhenUsed/>
    <w:qFormat/>
    <w:rsid w:val="001E177A"/>
    <w:pPr>
      <w:keepNext/>
      <w:keepLines/>
      <w:numPr>
        <w:ilvl w:val="4"/>
        <w:numId w:val="3"/>
      </w:numPr>
      <w:spacing w:before="200" w:after="0" w:line="276" w:lineRule="auto"/>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9"/>
    <w:semiHidden/>
    <w:unhideWhenUsed/>
    <w:qFormat/>
    <w:rsid w:val="001E177A"/>
    <w:pPr>
      <w:keepNext/>
      <w:keepLines/>
      <w:numPr>
        <w:ilvl w:val="5"/>
        <w:numId w:val="3"/>
      </w:numPr>
      <w:spacing w:before="200" w:after="0" w:line="276" w:lineRule="auto"/>
      <w:outlineLvl w:val="5"/>
    </w:pPr>
    <w:rPr>
      <w:rFonts w:asciiTheme="majorHAnsi" w:eastAsiaTheme="majorEastAsia" w:hAnsiTheme="majorHAnsi" w:cstheme="majorBidi"/>
      <w:i/>
      <w:iCs/>
      <w:color w:val="1F4D78" w:themeColor="accent1" w:themeShade="7F"/>
    </w:rPr>
  </w:style>
  <w:style w:type="paragraph" w:styleId="Heading7">
    <w:name w:val="heading 7"/>
    <w:basedOn w:val="Normal"/>
    <w:next w:val="Normal"/>
    <w:link w:val="Heading7Char"/>
    <w:uiPriority w:val="9"/>
    <w:semiHidden/>
    <w:unhideWhenUsed/>
    <w:qFormat/>
    <w:rsid w:val="001E177A"/>
    <w:pPr>
      <w:keepNext/>
      <w:keepLines/>
      <w:numPr>
        <w:ilvl w:val="6"/>
        <w:numId w:val="3"/>
      </w:numPr>
      <w:spacing w:before="200" w:after="0" w:line="276" w:lineRule="auto"/>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1E177A"/>
    <w:pPr>
      <w:keepNext/>
      <w:keepLines/>
      <w:numPr>
        <w:ilvl w:val="7"/>
        <w:numId w:val="3"/>
      </w:numPr>
      <w:spacing w:before="200" w:after="0" w:line="276" w:lineRule="auto"/>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F010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Forth level,Bullet Number,List Paragraph1,lp1,lp11,List Paragraph11,Bullet 1,Use Case List Paragraph,Num Bullet 1,Liste 1,body 2,Citation List,본문(내용),List Paragraph (numbered (a)),Colorful List - Accent 11,Medium Grid 1 - Accent 21,Lista "/>
    <w:basedOn w:val="Normal"/>
    <w:link w:val="ListParagraphChar"/>
    <w:uiPriority w:val="34"/>
    <w:qFormat/>
    <w:rsid w:val="00F01076"/>
    <w:pPr>
      <w:spacing w:after="200" w:line="276" w:lineRule="auto"/>
      <w:ind w:left="720"/>
      <w:contextualSpacing/>
    </w:pPr>
  </w:style>
  <w:style w:type="character" w:customStyle="1" w:styleId="ListParagraphChar">
    <w:name w:val="List Paragraph Char"/>
    <w:aliases w:val="Forth level Char,Bullet Number Char,List Paragraph1 Char,lp1 Char,lp11 Char,List Paragraph11 Char,Bullet 1 Char,Use Case List Paragraph Char,Num Bullet 1 Char,Liste 1 Char,body 2 Char,Citation List Char,본문(내용) Char,Lista  Char"/>
    <w:link w:val="ListParagraph"/>
    <w:uiPriority w:val="34"/>
    <w:qFormat/>
    <w:locked/>
    <w:rsid w:val="00F01076"/>
  </w:style>
  <w:style w:type="character" w:customStyle="1" w:styleId="Heading1Char">
    <w:name w:val="Heading 1 Char"/>
    <w:basedOn w:val="DefaultParagraphFont"/>
    <w:link w:val="Heading1"/>
    <w:rsid w:val="001E177A"/>
    <w:rPr>
      <w:rFonts w:asciiTheme="majorHAnsi" w:eastAsiaTheme="majorEastAsia" w:hAnsiTheme="majorHAnsi" w:cstheme="majorBidi"/>
      <w:b/>
      <w:bCs/>
      <w:color w:val="2E74B5" w:themeColor="accent1" w:themeShade="BF"/>
      <w:sz w:val="28"/>
      <w:szCs w:val="28"/>
    </w:rPr>
  </w:style>
  <w:style w:type="character" w:customStyle="1" w:styleId="Heading3Char">
    <w:name w:val="Heading 3 Char"/>
    <w:basedOn w:val="DefaultParagraphFont"/>
    <w:link w:val="Heading3"/>
    <w:uiPriority w:val="9"/>
    <w:rsid w:val="001E177A"/>
    <w:rPr>
      <w:rFonts w:asciiTheme="majorHAnsi" w:eastAsiaTheme="majorEastAsia" w:hAnsiTheme="majorHAnsi" w:cstheme="majorBidi"/>
      <w:b/>
      <w:bCs/>
      <w:color w:val="5B9BD5" w:themeColor="accent1"/>
    </w:rPr>
  </w:style>
  <w:style w:type="character" w:customStyle="1" w:styleId="Heading4Char">
    <w:name w:val="Heading 4 Char"/>
    <w:basedOn w:val="DefaultParagraphFont"/>
    <w:link w:val="Heading4"/>
    <w:uiPriority w:val="9"/>
    <w:semiHidden/>
    <w:rsid w:val="001E177A"/>
    <w:rPr>
      <w:rFonts w:asciiTheme="majorHAnsi" w:eastAsiaTheme="majorEastAsia" w:hAnsiTheme="majorHAnsi" w:cstheme="majorBidi"/>
      <w:b/>
      <w:bCs/>
      <w:i/>
      <w:iCs/>
      <w:color w:val="5B9BD5" w:themeColor="accent1"/>
    </w:rPr>
  </w:style>
  <w:style w:type="character" w:customStyle="1" w:styleId="Heading5Char">
    <w:name w:val="Heading 5 Char"/>
    <w:basedOn w:val="DefaultParagraphFont"/>
    <w:link w:val="Heading5"/>
    <w:uiPriority w:val="9"/>
    <w:semiHidden/>
    <w:rsid w:val="001E177A"/>
    <w:rPr>
      <w:rFonts w:asciiTheme="majorHAnsi" w:eastAsiaTheme="majorEastAsia" w:hAnsiTheme="majorHAnsi" w:cstheme="majorBidi"/>
      <w:color w:val="1F4D78" w:themeColor="accent1" w:themeShade="7F"/>
    </w:rPr>
  </w:style>
  <w:style w:type="character" w:customStyle="1" w:styleId="Heading6Char">
    <w:name w:val="Heading 6 Char"/>
    <w:basedOn w:val="DefaultParagraphFont"/>
    <w:link w:val="Heading6"/>
    <w:uiPriority w:val="9"/>
    <w:semiHidden/>
    <w:rsid w:val="001E177A"/>
    <w:rPr>
      <w:rFonts w:asciiTheme="majorHAnsi" w:eastAsiaTheme="majorEastAsia" w:hAnsiTheme="majorHAnsi" w:cstheme="majorBidi"/>
      <w:i/>
      <w:iCs/>
      <w:color w:val="1F4D78" w:themeColor="accent1" w:themeShade="7F"/>
    </w:rPr>
  </w:style>
  <w:style w:type="character" w:customStyle="1" w:styleId="Heading7Char">
    <w:name w:val="Heading 7 Char"/>
    <w:basedOn w:val="DefaultParagraphFont"/>
    <w:link w:val="Heading7"/>
    <w:uiPriority w:val="9"/>
    <w:semiHidden/>
    <w:rsid w:val="001E177A"/>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1E177A"/>
    <w:rPr>
      <w:rFonts w:asciiTheme="majorHAnsi" w:eastAsiaTheme="majorEastAsia" w:hAnsiTheme="majorHAnsi" w:cstheme="majorBidi"/>
      <w:color w:val="404040" w:themeColor="text1" w:themeTint="BF"/>
      <w:sz w:val="20"/>
      <w:szCs w:val="20"/>
    </w:rPr>
  </w:style>
  <w:style w:type="paragraph" w:customStyle="1" w:styleId="StyleHeader1-ClausesAfter0pt">
    <w:name w:val="Style Header 1 - Clauses + After:  0 pt"/>
    <w:basedOn w:val="Normal"/>
    <w:rsid w:val="001E177A"/>
    <w:pPr>
      <w:spacing w:after="200" w:line="240" w:lineRule="auto"/>
      <w:jc w:val="both"/>
    </w:pPr>
    <w:rPr>
      <w:rFonts w:ascii="Times New Roman" w:eastAsia="Times New Roman" w:hAnsi="Times New Roman" w:cs="Times New Roman"/>
      <w:bCs/>
      <w:sz w:val="24"/>
      <w:szCs w:val="20"/>
      <w:lang w:val="es-ES_tradnl"/>
    </w:rPr>
  </w:style>
  <w:style w:type="character" w:customStyle="1" w:styleId="noticetext">
    <w:name w:val="noticetext"/>
    <w:basedOn w:val="DefaultParagraphFont"/>
    <w:rsid w:val="00C4473E"/>
  </w:style>
  <w:style w:type="paragraph" w:customStyle="1" w:styleId="CaracterCaracter2CharCharCaracterCaracterCharCharCaracterCaracterCharCharCaracterCaracterCharCharCaracterCaracter">
    <w:name w:val="Caracter Caracter2 Char Char Caracter Caracter Char Char Caracter Caracter Char Char Caracter Caracter Char Char Caracter Caracter"/>
    <w:basedOn w:val="Normal"/>
    <w:rsid w:val="00C4473E"/>
    <w:pPr>
      <w:spacing w:after="0" w:line="240" w:lineRule="auto"/>
    </w:pPr>
    <w:rPr>
      <w:rFonts w:ascii="Arial" w:eastAsia="Times New Roman" w:hAnsi="Arial" w:cs="Times New Roman"/>
      <w:sz w:val="24"/>
      <w:szCs w:val="24"/>
      <w:lang w:val="pl-PL" w:eastAsia="pl-PL"/>
    </w:rPr>
  </w:style>
  <w:style w:type="character" w:customStyle="1" w:styleId="ln2talineat">
    <w:name w:val="ln2talineat"/>
    <w:basedOn w:val="DefaultParagraphFont"/>
    <w:rsid w:val="00C4473E"/>
  </w:style>
  <w:style w:type="paragraph" w:styleId="NoSpacing">
    <w:name w:val="No Spacing"/>
    <w:link w:val="NoSpacingChar"/>
    <w:qFormat/>
    <w:rsid w:val="00123045"/>
    <w:pPr>
      <w:spacing w:after="0" w:line="240" w:lineRule="auto"/>
    </w:pPr>
  </w:style>
  <w:style w:type="character" w:customStyle="1" w:styleId="NoSpacingChar">
    <w:name w:val="No Spacing Char"/>
    <w:link w:val="NoSpacing"/>
    <w:locked/>
    <w:rsid w:val="00123045"/>
  </w:style>
  <w:style w:type="paragraph" w:customStyle="1" w:styleId="Default">
    <w:name w:val="Default"/>
    <w:rsid w:val="00123045"/>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Heading2Char">
    <w:name w:val="Heading 2 Char"/>
    <w:basedOn w:val="DefaultParagraphFont"/>
    <w:link w:val="Heading2"/>
    <w:uiPriority w:val="9"/>
    <w:semiHidden/>
    <w:rsid w:val="00123045"/>
    <w:rPr>
      <w:rFonts w:asciiTheme="majorHAnsi" w:eastAsiaTheme="majorEastAsia" w:hAnsiTheme="majorHAnsi" w:cstheme="majorBidi"/>
      <w:color w:val="2E74B5" w:themeColor="accent1" w:themeShade="BF"/>
      <w:sz w:val="26"/>
      <w:szCs w:val="26"/>
    </w:rPr>
  </w:style>
  <w:style w:type="paragraph" w:customStyle="1" w:styleId="DefaultText">
    <w:name w:val="Default Text"/>
    <w:basedOn w:val="Normal"/>
    <w:link w:val="DefaultTextChar"/>
    <w:rsid w:val="00447980"/>
    <w:pPr>
      <w:spacing w:after="0" w:line="240" w:lineRule="auto"/>
    </w:pPr>
    <w:rPr>
      <w:rFonts w:ascii="Times New Roman" w:eastAsia="Times New Roman" w:hAnsi="Times New Roman" w:cs="Times New Roman"/>
      <w:noProof/>
      <w:sz w:val="24"/>
      <w:szCs w:val="20"/>
    </w:rPr>
  </w:style>
  <w:style w:type="character" w:customStyle="1" w:styleId="DefaultTextChar">
    <w:name w:val="Default Text Char"/>
    <w:link w:val="DefaultText"/>
    <w:rsid w:val="00447980"/>
    <w:rPr>
      <w:rFonts w:ascii="Times New Roman" w:eastAsia="Times New Roman" w:hAnsi="Times New Roman" w:cs="Times New Roman"/>
      <w:noProof/>
      <w:sz w:val="24"/>
      <w:szCs w:val="20"/>
    </w:rPr>
  </w:style>
  <w:style w:type="paragraph" w:styleId="HTMLPreformatted">
    <w:name w:val="HTML Preformatted"/>
    <w:basedOn w:val="Normal"/>
    <w:link w:val="HTMLPreformattedChar"/>
    <w:uiPriority w:val="99"/>
    <w:unhideWhenUsed/>
    <w:rsid w:val="00470F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470F63"/>
    <w:rPr>
      <w:rFonts w:ascii="Courier New" w:eastAsia="Times New Roman" w:hAnsi="Courier New" w:cs="Courier New"/>
      <w:sz w:val="20"/>
      <w:szCs w:val="20"/>
    </w:rPr>
  </w:style>
  <w:style w:type="paragraph" w:styleId="Header">
    <w:name w:val="header"/>
    <w:basedOn w:val="Normal"/>
    <w:link w:val="HeaderChar"/>
    <w:uiPriority w:val="99"/>
    <w:unhideWhenUsed/>
    <w:rsid w:val="00AC526B"/>
    <w:pPr>
      <w:tabs>
        <w:tab w:val="center" w:pos="4680"/>
        <w:tab w:val="right" w:pos="9360"/>
      </w:tabs>
      <w:spacing w:after="0" w:line="240" w:lineRule="auto"/>
    </w:pPr>
  </w:style>
  <w:style w:type="character" w:customStyle="1" w:styleId="HeaderChar">
    <w:name w:val="Header Char"/>
    <w:basedOn w:val="DefaultParagraphFont"/>
    <w:link w:val="Header"/>
    <w:uiPriority w:val="99"/>
    <w:rsid w:val="00AC526B"/>
  </w:style>
  <w:style w:type="paragraph" w:styleId="Footer">
    <w:name w:val="footer"/>
    <w:basedOn w:val="Normal"/>
    <w:link w:val="FooterChar"/>
    <w:uiPriority w:val="99"/>
    <w:unhideWhenUsed/>
    <w:rsid w:val="00AC526B"/>
    <w:pPr>
      <w:tabs>
        <w:tab w:val="center" w:pos="4680"/>
        <w:tab w:val="right" w:pos="9360"/>
      </w:tabs>
      <w:spacing w:after="0" w:line="240" w:lineRule="auto"/>
    </w:pPr>
  </w:style>
  <w:style w:type="character" w:customStyle="1" w:styleId="FooterChar">
    <w:name w:val="Footer Char"/>
    <w:basedOn w:val="DefaultParagraphFont"/>
    <w:link w:val="Footer"/>
    <w:uiPriority w:val="99"/>
    <w:rsid w:val="00AC526B"/>
  </w:style>
  <w:style w:type="character" w:styleId="Emphasis">
    <w:name w:val="Emphasis"/>
    <w:qFormat/>
    <w:rsid w:val="009D0109"/>
    <w:rPr>
      <w:i/>
      <w:iCs/>
    </w:rPr>
  </w:style>
  <w:style w:type="character" w:customStyle="1" w:styleId="labeldatatext">
    <w:name w:val="labeldatatext"/>
    <w:rsid w:val="009D0109"/>
  </w:style>
  <w:style w:type="paragraph" w:styleId="BodyText">
    <w:name w:val="Body Text"/>
    <w:basedOn w:val="Normal"/>
    <w:link w:val="BodyTextChar"/>
    <w:rsid w:val="009D0109"/>
    <w:pPr>
      <w:spacing w:after="0" w:line="240" w:lineRule="auto"/>
      <w:jc w:val="both"/>
    </w:pPr>
    <w:rPr>
      <w:rFonts w:ascii="RomJurnalist" w:eastAsia="Times New Roman" w:hAnsi="RomJurnalist" w:cs="Times New Roman"/>
      <w:sz w:val="28"/>
      <w:szCs w:val="24"/>
      <w:lang w:val="fr-FR" w:eastAsia="ro-RO"/>
    </w:rPr>
  </w:style>
  <w:style w:type="character" w:customStyle="1" w:styleId="BodyTextChar">
    <w:name w:val="Body Text Char"/>
    <w:basedOn w:val="DefaultParagraphFont"/>
    <w:link w:val="BodyText"/>
    <w:rsid w:val="009D0109"/>
    <w:rPr>
      <w:rFonts w:ascii="RomJurnalist" w:eastAsia="Times New Roman" w:hAnsi="RomJurnalist" w:cs="Times New Roman"/>
      <w:sz w:val="28"/>
      <w:szCs w:val="24"/>
      <w:lang w:val="fr-FR" w:eastAsia="ro-RO"/>
    </w:rPr>
  </w:style>
  <w:style w:type="paragraph" w:styleId="BalloonText">
    <w:name w:val="Balloon Text"/>
    <w:basedOn w:val="Normal"/>
    <w:link w:val="BalloonTextChar"/>
    <w:uiPriority w:val="99"/>
    <w:rsid w:val="009D0109"/>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uiPriority w:val="99"/>
    <w:rsid w:val="009D0109"/>
    <w:rPr>
      <w:rFonts w:ascii="Tahoma" w:eastAsia="Times New Roman" w:hAnsi="Tahoma" w:cs="Tahoma"/>
      <w:sz w:val="16"/>
      <w:szCs w:val="16"/>
    </w:rPr>
  </w:style>
  <w:style w:type="character" w:customStyle="1" w:styleId="ln2alineat1">
    <w:name w:val="ln2alineat1"/>
    <w:rsid w:val="009D0109"/>
    <w:rPr>
      <w:b/>
      <w:bCs/>
      <w:color w:val="74929F"/>
    </w:rPr>
  </w:style>
  <w:style w:type="paragraph" w:styleId="BodyTextIndent3">
    <w:name w:val="Body Text Indent 3"/>
    <w:basedOn w:val="Normal"/>
    <w:link w:val="BodyTextIndent3Char"/>
    <w:uiPriority w:val="99"/>
    <w:unhideWhenUsed/>
    <w:rsid w:val="009D0109"/>
    <w:pPr>
      <w:spacing w:after="120" w:line="240" w:lineRule="auto"/>
      <w:ind w:left="360"/>
      <w:jc w:val="both"/>
    </w:pPr>
    <w:rPr>
      <w:rFonts w:ascii="Times New Roman" w:eastAsia="Calibri" w:hAnsi="Times New Roman" w:cs="Times New Roman"/>
      <w:sz w:val="16"/>
      <w:szCs w:val="16"/>
    </w:rPr>
  </w:style>
  <w:style w:type="character" w:customStyle="1" w:styleId="BodyTextIndent3Char">
    <w:name w:val="Body Text Indent 3 Char"/>
    <w:basedOn w:val="DefaultParagraphFont"/>
    <w:link w:val="BodyTextIndent3"/>
    <w:uiPriority w:val="99"/>
    <w:rsid w:val="009D0109"/>
    <w:rPr>
      <w:rFonts w:ascii="Times New Roman" w:eastAsia="Calibri" w:hAnsi="Times New Roman" w:cs="Times New Roman"/>
      <w:sz w:val="16"/>
      <w:szCs w:val="16"/>
    </w:rPr>
  </w:style>
  <w:style w:type="character" w:customStyle="1" w:styleId="stlitera">
    <w:name w:val="st_litera"/>
    <w:rsid w:val="009D0109"/>
  </w:style>
  <w:style w:type="paragraph" w:customStyle="1" w:styleId="western">
    <w:name w:val="western"/>
    <w:basedOn w:val="Normal"/>
    <w:rsid w:val="009D0109"/>
    <w:pPr>
      <w:spacing w:before="100" w:beforeAutospacing="1" w:after="0" w:line="240" w:lineRule="auto"/>
      <w:jc w:val="both"/>
    </w:pPr>
    <w:rPr>
      <w:rFonts w:ascii="Times New Roman" w:eastAsia="Times New Roman" w:hAnsi="Times New Roman" w:cs="Times New Roman"/>
      <w:sz w:val="24"/>
      <w:szCs w:val="24"/>
    </w:rPr>
  </w:style>
  <w:style w:type="character" w:customStyle="1" w:styleId="uniqueidentificationcodelist1">
    <w:name w:val="uniqueidentificationcodelist1"/>
    <w:rsid w:val="009D0109"/>
    <w:rPr>
      <w:color w:val="8B0000"/>
    </w:rPr>
  </w:style>
  <w:style w:type="character" w:styleId="CommentReference">
    <w:name w:val="annotation reference"/>
    <w:uiPriority w:val="99"/>
    <w:rsid w:val="009D0109"/>
    <w:rPr>
      <w:sz w:val="16"/>
      <w:szCs w:val="16"/>
    </w:rPr>
  </w:style>
  <w:style w:type="paragraph" w:styleId="CommentText">
    <w:name w:val="annotation text"/>
    <w:basedOn w:val="Normal"/>
    <w:link w:val="CommentTextChar"/>
    <w:uiPriority w:val="99"/>
    <w:rsid w:val="009D0109"/>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9D010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rsid w:val="009D0109"/>
    <w:rPr>
      <w:b/>
      <w:bCs/>
    </w:rPr>
  </w:style>
  <w:style w:type="character" w:customStyle="1" w:styleId="CommentSubjectChar">
    <w:name w:val="Comment Subject Char"/>
    <w:basedOn w:val="CommentTextChar"/>
    <w:link w:val="CommentSubject"/>
    <w:rsid w:val="009D0109"/>
    <w:rPr>
      <w:rFonts w:ascii="Times New Roman" w:eastAsia="Times New Roman" w:hAnsi="Times New Roman" w:cs="Times New Roman"/>
      <w:b/>
      <w:bCs/>
      <w:sz w:val="20"/>
      <w:szCs w:val="20"/>
    </w:rPr>
  </w:style>
  <w:style w:type="character" w:customStyle="1" w:styleId="ln2tlitera">
    <w:name w:val="ln2tlitera"/>
    <w:rsid w:val="009D0109"/>
  </w:style>
  <w:style w:type="character" w:customStyle="1" w:styleId="ln2punct1">
    <w:name w:val="ln2punct1"/>
    <w:rsid w:val="009D0109"/>
    <w:rPr>
      <w:b/>
      <w:bCs/>
      <w:color w:val="008F00"/>
    </w:rPr>
  </w:style>
  <w:style w:type="character" w:customStyle="1" w:styleId="ln2tpunct">
    <w:name w:val="ln2tpunct"/>
    <w:rsid w:val="009D0109"/>
  </w:style>
  <w:style w:type="character" w:styleId="Hyperlink">
    <w:name w:val="Hyperlink"/>
    <w:uiPriority w:val="99"/>
    <w:unhideWhenUsed/>
    <w:rsid w:val="009D0109"/>
    <w:rPr>
      <w:color w:val="0000FF"/>
      <w:u w:val="single"/>
    </w:rPr>
  </w:style>
  <w:style w:type="paragraph" w:customStyle="1" w:styleId="maintext">
    <w:name w:val="maintext"/>
    <w:basedOn w:val="Normal"/>
    <w:rsid w:val="009D0109"/>
    <w:pPr>
      <w:spacing w:before="120" w:after="120" w:line="240" w:lineRule="auto"/>
      <w:jc w:val="both"/>
    </w:pPr>
    <w:rPr>
      <w:rFonts w:ascii="Arial" w:eastAsia="Times New Roman" w:hAnsi="Arial" w:cs="Arial"/>
      <w:szCs w:val="28"/>
      <w:lang w:val="ro-RO"/>
    </w:rPr>
  </w:style>
  <w:style w:type="paragraph" w:styleId="BodyTextIndent">
    <w:name w:val="Body Text Indent"/>
    <w:basedOn w:val="Normal"/>
    <w:link w:val="BodyTextIndentChar"/>
    <w:uiPriority w:val="99"/>
    <w:semiHidden/>
    <w:unhideWhenUsed/>
    <w:rsid w:val="00000421"/>
    <w:pPr>
      <w:spacing w:after="120"/>
      <w:ind w:left="360"/>
    </w:pPr>
  </w:style>
  <w:style w:type="character" w:customStyle="1" w:styleId="BodyTextIndentChar">
    <w:name w:val="Body Text Indent Char"/>
    <w:basedOn w:val="DefaultParagraphFont"/>
    <w:link w:val="BodyTextIndent"/>
    <w:uiPriority w:val="99"/>
    <w:semiHidden/>
    <w:rsid w:val="00000421"/>
  </w:style>
  <w:style w:type="paragraph" w:customStyle="1" w:styleId="TableText">
    <w:name w:val="Table Text"/>
    <w:rsid w:val="00000421"/>
    <w:pPr>
      <w:widowControl w:val="0"/>
      <w:spacing w:after="0" w:line="240" w:lineRule="auto"/>
    </w:pPr>
    <w:rPr>
      <w:rFonts w:ascii="Times New Roman" w:eastAsia="Times New Roman" w:hAnsi="Times New Roman" w:cs="Times New Roman"/>
      <w:snapToGrid w:val="0"/>
      <w:color w:val="000000"/>
      <w:sz w:val="24"/>
      <w:szCs w:val="20"/>
    </w:rPr>
  </w:style>
  <w:style w:type="character" w:customStyle="1" w:styleId="Other">
    <w:name w:val="Other_"/>
    <w:basedOn w:val="DefaultParagraphFont"/>
    <w:link w:val="Other0"/>
    <w:rsid w:val="00801BB2"/>
    <w:rPr>
      <w:rFonts w:eastAsia="Times New Roman"/>
      <w:shd w:val="clear" w:color="auto" w:fill="FFFFFF"/>
    </w:rPr>
  </w:style>
  <w:style w:type="paragraph" w:customStyle="1" w:styleId="Other0">
    <w:name w:val="Other"/>
    <w:basedOn w:val="Normal"/>
    <w:link w:val="Other"/>
    <w:rsid w:val="00801BB2"/>
    <w:pPr>
      <w:widowControl w:val="0"/>
      <w:shd w:val="clear" w:color="auto" w:fill="FFFFFF"/>
      <w:spacing w:after="180" w:line="300" w:lineRule="auto"/>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614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363</TotalTime>
  <Pages>11</Pages>
  <Words>2491</Words>
  <Characters>14454</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BNR</Company>
  <LinksUpToDate>false</LinksUpToDate>
  <CharactersWithSpaces>16912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Sorin Stanoiu</dc:creator>
  <cp:keywords/>
  <dc:description/>
  <cp:lastModifiedBy>Ionela Florea</cp:lastModifiedBy>
  <cp:revision>29</cp:revision>
  <cp:lastPrinted>2021-01-21T14:12:00Z</cp:lastPrinted>
  <dcterms:created xsi:type="dcterms:W3CDTF">2022-07-29T13:47:00Z</dcterms:created>
  <dcterms:modified xsi:type="dcterms:W3CDTF">2026-02-12T11:39:00Z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4854e4d-cbd9-4add-afce-3efecf8cc4fb_Enabled">
    <vt:lpwstr>true</vt:lpwstr>
  </property>
  <property fmtid="{D5CDD505-2E9C-101B-9397-08002B2CF9AE}" pid="3" name="MSIP_Label_d4854e4d-cbd9-4add-afce-3efecf8cc4fb_SetDate">
    <vt:lpwstr>2022-07-29T13:47:13Z</vt:lpwstr>
  </property>
  <property fmtid="{D5CDD505-2E9C-101B-9397-08002B2CF9AE}" pid="4" name="MSIP_Label_d4854e4d-cbd9-4add-afce-3efecf8cc4fb_Method">
    <vt:lpwstr>Privileged</vt:lpwstr>
  </property>
  <property fmtid="{D5CDD505-2E9C-101B-9397-08002B2CF9AE}" pid="5" name="MSIP_Label_d4854e4d-cbd9-4add-afce-3efecf8cc4fb_Name">
    <vt:lpwstr>Public_0</vt:lpwstr>
  </property>
  <property fmtid="{D5CDD505-2E9C-101B-9397-08002B2CF9AE}" pid="6" name="MSIP_Label_d4854e4d-cbd9-4add-afce-3efecf8cc4fb_SiteId">
    <vt:lpwstr>c4f8f904-47e9-4e03-8a3a-90619d4a24a0</vt:lpwstr>
  </property>
  <property fmtid="{D5CDD505-2E9C-101B-9397-08002B2CF9AE}" pid="7" name="MSIP_Label_d4854e4d-cbd9-4add-afce-3efecf8cc4fb_ActionId">
    <vt:lpwstr>9fceb52e-96d2-4c37-9bec-b76271079e2c</vt:lpwstr>
  </property>
  <property fmtid="{D5CDD505-2E9C-101B-9397-08002B2CF9AE}" pid="8" name="MSIP_Label_d4854e4d-cbd9-4add-afce-3efecf8cc4fb_ContentBits">
    <vt:lpwstr>0</vt:lpwstr>
  </property>
</Properties>
</file>